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F6" w:rsidRPr="00D5385A" w:rsidRDefault="009E56F6" w:rsidP="009E56F6">
      <w:pPr>
        <w:ind w:left="709"/>
        <w:jc w:val="center"/>
        <w:rPr>
          <w:b/>
          <w:color w:val="000000" w:themeColor="text1"/>
        </w:rPr>
      </w:pPr>
      <w:r w:rsidRPr="00D5385A">
        <w:rPr>
          <w:b/>
          <w:color w:val="000000" w:themeColor="text1"/>
        </w:rPr>
        <w:t xml:space="preserve">BẢNG THUYẾT MINH MỨC CHI CỦA PHỤ LỤC </w:t>
      </w:r>
      <w:r w:rsidR="00B71F53" w:rsidRPr="00D5385A">
        <w:rPr>
          <w:b/>
          <w:color w:val="FF0000"/>
          <w:highlight w:val="yellow"/>
        </w:rPr>
        <w:t>I</w:t>
      </w:r>
      <w:r w:rsidRPr="00D5385A">
        <w:rPr>
          <w:b/>
          <w:color w:val="FF0000"/>
        </w:rPr>
        <w:t xml:space="preserve"> </w:t>
      </w:r>
      <w:r w:rsidRPr="00D5385A">
        <w:rPr>
          <w:b/>
          <w:color w:val="000000" w:themeColor="text1"/>
        </w:rPr>
        <w:t xml:space="preserve">BAN HÀNH KÈM DỰ THẢO NGHỊ QUYẾT </w:t>
      </w:r>
    </w:p>
    <w:p w:rsidR="009E56F6" w:rsidRPr="00D5385A" w:rsidRDefault="009E56F6" w:rsidP="009E56F6">
      <w:pPr>
        <w:ind w:left="709"/>
        <w:jc w:val="center"/>
        <w:rPr>
          <w:rFonts w:ascii="Times New Roman Bold" w:hAnsi="Times New Roman Bold"/>
          <w:b/>
          <w:color w:val="000000"/>
          <w:spacing w:val="-6"/>
        </w:rPr>
      </w:pPr>
      <w:r w:rsidRPr="00D5385A">
        <w:rPr>
          <w:rFonts w:ascii="Times New Roman Bold" w:hAnsi="Times New Roman Bold"/>
          <w:b/>
          <w:spacing w:val="-6"/>
        </w:rPr>
        <w:t>QUY ĐỊNH NỘI DUNG CHI VÀ MỨC CHI CHO HOẠT ĐỘNG TỔ CHỨC, THAM GIA CÁC KỲ THI, HỘI THI CHỌN HỌC SINH GIỎI, TỐT NGHIỆP TRUNG HỌC PHỔ THÔNG TRÊN ĐỊA BÀN TỈNH TÂY NINH</w:t>
      </w:r>
    </w:p>
    <w:p w:rsidR="005B048A" w:rsidRDefault="009E56F6">
      <w:pPr>
        <w:ind w:left="709"/>
        <w:jc w:val="center"/>
        <w:rPr>
          <w:b/>
          <w:color w:val="000000"/>
          <w:sz w:val="26"/>
          <w:szCs w:val="26"/>
        </w:rPr>
      </w:pPr>
      <w:r w:rsidRPr="00D5385A">
        <w:rPr>
          <w:b/>
          <w:color w:val="000000" w:themeColor="text1"/>
        </w:rPr>
        <w:t>(MỨC CŨ, MỨC TỐI ĐA, MỨC ĐỀ XUẤT MỚI</w:t>
      </w:r>
      <w:r>
        <w:rPr>
          <w:b/>
          <w:color w:val="000000" w:themeColor="text1"/>
          <w:sz w:val="26"/>
          <w:szCs w:val="26"/>
        </w:rPr>
        <w:t>)</w:t>
      </w:r>
    </w:p>
    <w:p w:rsidR="005B048A" w:rsidRDefault="009E56F6">
      <w:pPr>
        <w:spacing w:after="120"/>
        <w:ind w:left="709"/>
        <w:jc w:val="right"/>
        <w:rPr>
          <w:i/>
          <w:iCs/>
          <w:color w:val="000000" w:themeColor="text1"/>
          <w:sz w:val="26"/>
          <w:szCs w:val="26"/>
        </w:rPr>
      </w:pPr>
      <w:r>
        <w:rPr>
          <w:i/>
          <w:iCs/>
          <w:color w:val="000000" w:themeColor="text1"/>
          <w:sz w:val="26"/>
          <w:szCs w:val="26"/>
        </w:rPr>
        <w:t>Đơn vị tính: 1.000 đồng</w:t>
      </w: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672"/>
        <w:gridCol w:w="1079"/>
        <w:gridCol w:w="1199"/>
        <w:gridCol w:w="1132"/>
        <w:gridCol w:w="1075"/>
        <w:gridCol w:w="1136"/>
        <w:gridCol w:w="14"/>
        <w:gridCol w:w="2870"/>
      </w:tblGrid>
      <w:tr w:rsidR="00E95B94" w:rsidTr="00C667E2">
        <w:trPr>
          <w:trHeight w:val="1882"/>
          <w:tblHeader/>
        </w:trPr>
        <w:tc>
          <w:tcPr>
            <w:tcW w:w="566" w:type="dxa"/>
            <w:tcBorders>
              <w:top w:val="single" w:sz="4" w:space="0" w:color="auto"/>
            </w:tcBorders>
            <w:shd w:val="clear" w:color="auto" w:fill="auto"/>
            <w:vAlign w:val="center"/>
          </w:tcPr>
          <w:p w:rsidR="00E95B94" w:rsidRDefault="00E95B94">
            <w:pPr>
              <w:jc w:val="center"/>
              <w:rPr>
                <w:b/>
                <w:bCs/>
                <w:color w:val="000000"/>
                <w:sz w:val="26"/>
                <w:szCs w:val="26"/>
              </w:rPr>
            </w:pPr>
            <w:r>
              <w:rPr>
                <w:b/>
                <w:bCs/>
                <w:color w:val="000000" w:themeColor="text1"/>
                <w:sz w:val="26"/>
                <w:szCs w:val="26"/>
              </w:rPr>
              <w:t>Stt</w:t>
            </w:r>
          </w:p>
        </w:tc>
        <w:tc>
          <w:tcPr>
            <w:tcW w:w="5672"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Nội dung chi</w:t>
            </w:r>
          </w:p>
        </w:tc>
        <w:tc>
          <w:tcPr>
            <w:tcW w:w="1079"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Đơn vị tính</w:t>
            </w:r>
          </w:p>
        </w:tc>
        <w:tc>
          <w:tcPr>
            <w:tcW w:w="1199" w:type="dxa"/>
            <w:tcBorders>
              <w:top w:val="single" w:sz="4" w:space="0" w:color="auto"/>
            </w:tcBorders>
            <w:shd w:val="clear" w:color="auto" w:fill="auto"/>
            <w:vAlign w:val="center"/>
          </w:tcPr>
          <w:p w:rsidR="00E95B94" w:rsidRPr="00E95B94" w:rsidRDefault="00E95B94" w:rsidP="00E95B94">
            <w:pPr>
              <w:jc w:val="center"/>
              <w:rPr>
                <w:rFonts w:ascii="Times New Roman Bold" w:hAnsi="Times New Roman Bold"/>
                <w:b/>
                <w:bCs/>
                <w:color w:val="000000"/>
                <w:spacing w:val="-20"/>
                <w:sz w:val="22"/>
                <w:szCs w:val="26"/>
              </w:rPr>
            </w:pPr>
            <w:r w:rsidRPr="00E95B94">
              <w:rPr>
                <w:rFonts w:ascii="Times New Roman Bold" w:hAnsi="Times New Roman Bold"/>
                <w:b/>
                <w:bCs/>
                <w:color w:val="000000"/>
                <w:spacing w:val="-20"/>
                <w:sz w:val="22"/>
                <w:szCs w:val="26"/>
              </w:rPr>
              <w:t>Mức chi tỉnh Tây Ninh cũ NQ 48/2022/NQ-HĐND; 68/2024/NQ-HĐND</w:t>
            </w:r>
          </w:p>
        </w:tc>
        <w:tc>
          <w:tcPr>
            <w:tcW w:w="1132" w:type="dxa"/>
            <w:tcBorders>
              <w:top w:val="single" w:sz="4" w:space="0" w:color="auto"/>
            </w:tcBorders>
            <w:vAlign w:val="center"/>
          </w:tcPr>
          <w:p w:rsidR="00E95B94" w:rsidRDefault="00E95B94" w:rsidP="00E95B94">
            <w:pPr>
              <w:jc w:val="center"/>
              <w:rPr>
                <w:b/>
                <w:bCs/>
                <w:color w:val="000000" w:themeColor="text1"/>
                <w:sz w:val="24"/>
                <w:szCs w:val="26"/>
              </w:rPr>
            </w:pPr>
            <w:r w:rsidRPr="00E95B94">
              <w:rPr>
                <w:rFonts w:ascii="Times New Roman Bold" w:hAnsi="Times New Roman Bold"/>
                <w:b/>
                <w:bCs/>
                <w:color w:val="000000"/>
                <w:spacing w:val="-20"/>
                <w:sz w:val="22"/>
                <w:szCs w:val="26"/>
              </w:rPr>
              <w:t>Mức chi tỉnh Long An cũ NQ 21/2021/NQ-HĐND;</w:t>
            </w:r>
          </w:p>
        </w:tc>
        <w:tc>
          <w:tcPr>
            <w:tcW w:w="1075"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theo TT 69/2021/TT-BTC</w:t>
            </w:r>
          </w:p>
        </w:tc>
        <w:tc>
          <w:tcPr>
            <w:tcW w:w="1136"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đề xuất</w:t>
            </w:r>
          </w:p>
        </w:tc>
        <w:tc>
          <w:tcPr>
            <w:tcW w:w="2884" w:type="dxa"/>
            <w:gridSpan w:val="2"/>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Ghi chú</w:t>
            </w:r>
          </w:p>
        </w:tc>
      </w:tr>
      <w:tr w:rsidR="00043864" w:rsidTr="00C667E2">
        <w:trPr>
          <w:trHeight w:val="945"/>
        </w:trPr>
        <w:tc>
          <w:tcPr>
            <w:tcW w:w="566" w:type="dxa"/>
            <w:shd w:val="clear" w:color="auto" w:fill="auto"/>
            <w:vAlign w:val="center"/>
          </w:tcPr>
          <w:p w:rsidR="00043864" w:rsidRDefault="00043864">
            <w:pPr>
              <w:jc w:val="both"/>
              <w:rPr>
                <w:b/>
                <w:bCs/>
                <w:color w:val="000000"/>
                <w:sz w:val="26"/>
                <w:szCs w:val="26"/>
              </w:rPr>
            </w:pPr>
            <w:r>
              <w:rPr>
                <w:b/>
                <w:bCs/>
                <w:color w:val="000000" w:themeColor="text1"/>
                <w:sz w:val="26"/>
                <w:szCs w:val="26"/>
              </w:rPr>
              <w:t>I</w:t>
            </w:r>
          </w:p>
        </w:tc>
        <w:tc>
          <w:tcPr>
            <w:tcW w:w="11293" w:type="dxa"/>
            <w:gridSpan w:val="6"/>
            <w:shd w:val="clear" w:color="auto" w:fill="auto"/>
            <w:vAlign w:val="center"/>
          </w:tcPr>
          <w:p w:rsidR="00043864" w:rsidRDefault="00043864" w:rsidP="00043864">
            <w:pPr>
              <w:jc w:val="both"/>
              <w:rPr>
                <w:b/>
                <w:bCs/>
                <w:color w:val="000000"/>
                <w:sz w:val="26"/>
                <w:szCs w:val="26"/>
              </w:rPr>
            </w:pPr>
            <w:r w:rsidRPr="00D4568C">
              <w:rPr>
                <w:b/>
                <w:bCs/>
                <w:sz w:val="26"/>
                <w:szCs w:val="26"/>
              </w:rPr>
              <w:t>Mức chi thực hiện nhiệm vụ tổ chức</w:t>
            </w:r>
            <w:r>
              <w:rPr>
                <w:b/>
                <w:bCs/>
                <w:sz w:val="26"/>
                <w:szCs w:val="26"/>
              </w:rPr>
              <w:t>, tham gia</w:t>
            </w:r>
            <w:r w:rsidRPr="00D4568C">
              <w:rPr>
                <w:b/>
                <w:bCs/>
                <w:sz w:val="26"/>
                <w:szCs w:val="26"/>
              </w:rPr>
              <w:t xml:space="preserve"> các kỳ thi cấp quốc gia do </w:t>
            </w:r>
            <w:r>
              <w:rPr>
                <w:b/>
                <w:bCs/>
                <w:sz w:val="26"/>
                <w:szCs w:val="26"/>
              </w:rPr>
              <w:t xml:space="preserve">Cấp </w:t>
            </w:r>
            <w:r w:rsidRPr="00D4568C">
              <w:rPr>
                <w:b/>
                <w:bCs/>
                <w:sz w:val="26"/>
                <w:szCs w:val="26"/>
              </w:rPr>
              <w:t xml:space="preserve">Bộ </w:t>
            </w:r>
            <w:r>
              <w:rPr>
                <w:b/>
                <w:bCs/>
                <w:sz w:val="26"/>
                <w:szCs w:val="26"/>
              </w:rPr>
              <w:t xml:space="preserve">ra </w:t>
            </w:r>
            <w:r w:rsidRPr="00D4568C">
              <w:rPr>
                <w:b/>
                <w:bCs/>
                <w:sz w:val="26"/>
                <w:szCs w:val="26"/>
              </w:rPr>
              <w:t>đề (thi chọn học sinh giỏi Quốc gia, tốt nghiệp trung học phổ thông</w:t>
            </w:r>
            <w:r>
              <w:rPr>
                <w:b/>
                <w:bCs/>
                <w:sz w:val="26"/>
                <w:szCs w:val="26"/>
              </w:rPr>
              <w:t>, Hội thi Tin học trẻ, thi chọn học sinh giỏi giải toán trên máy tính cầm tay,</w:t>
            </w:r>
            <w:r w:rsidRPr="00D4568C">
              <w:rPr>
                <w:b/>
                <w:bCs/>
                <w:sz w:val="26"/>
                <w:szCs w:val="26"/>
              </w:rPr>
              <w:t>…)</w:t>
            </w:r>
          </w:p>
        </w:tc>
        <w:tc>
          <w:tcPr>
            <w:tcW w:w="2884" w:type="dxa"/>
            <w:gridSpan w:val="2"/>
            <w:shd w:val="clear" w:color="auto" w:fill="auto"/>
            <w:vAlign w:val="center"/>
          </w:tcPr>
          <w:p w:rsidR="00043864" w:rsidRDefault="00043864">
            <w:pPr>
              <w:jc w:val="both"/>
              <w:rPr>
                <w:b/>
                <w:bCs/>
                <w:color w:val="000000"/>
                <w:sz w:val="26"/>
                <w:szCs w:val="26"/>
              </w:rPr>
            </w:pPr>
            <w:r>
              <w:rPr>
                <w:b/>
                <w:bCs/>
                <w:color w:val="000000" w:themeColor="text1"/>
                <w:sz w:val="26"/>
                <w:szCs w:val="26"/>
              </w:rPr>
              <w:t> </w:t>
            </w:r>
          </w:p>
        </w:tc>
      </w:tr>
      <w:tr w:rsidR="00E95B94" w:rsidTr="00C667E2">
        <w:trPr>
          <w:trHeight w:val="630"/>
        </w:trPr>
        <w:tc>
          <w:tcPr>
            <w:tcW w:w="566" w:type="dxa"/>
            <w:shd w:val="clear" w:color="auto" w:fill="auto"/>
            <w:vAlign w:val="center"/>
          </w:tcPr>
          <w:p w:rsidR="00E95B94" w:rsidRDefault="00E95B94">
            <w:pPr>
              <w:jc w:val="both"/>
              <w:rPr>
                <w:b/>
                <w:bCs/>
                <w:color w:val="000000"/>
                <w:sz w:val="26"/>
                <w:szCs w:val="26"/>
              </w:rPr>
            </w:pPr>
            <w:r>
              <w:rPr>
                <w:b/>
                <w:bCs/>
                <w:color w:val="000000" w:themeColor="text1"/>
                <w:sz w:val="26"/>
                <w:szCs w:val="26"/>
              </w:rPr>
              <w:t>1</w:t>
            </w:r>
          </w:p>
        </w:tc>
        <w:tc>
          <w:tcPr>
            <w:tcW w:w="5672" w:type="dxa"/>
            <w:shd w:val="clear" w:color="auto" w:fill="auto"/>
            <w:vAlign w:val="center"/>
          </w:tcPr>
          <w:p w:rsidR="00E95B94" w:rsidRDefault="00E95B94">
            <w:pPr>
              <w:jc w:val="both"/>
              <w:rPr>
                <w:b/>
                <w:bCs/>
                <w:color w:val="000000"/>
                <w:sz w:val="26"/>
                <w:szCs w:val="26"/>
              </w:rPr>
            </w:pPr>
            <w:r>
              <w:rPr>
                <w:b/>
                <w:bCs/>
                <w:color w:val="000000" w:themeColor="text1"/>
                <w:sz w:val="26"/>
                <w:szCs w:val="26"/>
              </w:rPr>
              <w:t>Ban chỉ đạo cấp tỉnh</w:t>
            </w:r>
          </w:p>
        </w:tc>
        <w:tc>
          <w:tcPr>
            <w:tcW w:w="1079" w:type="dxa"/>
            <w:shd w:val="clear" w:color="auto" w:fill="auto"/>
            <w:vAlign w:val="center"/>
          </w:tcPr>
          <w:p w:rsidR="00E95B94" w:rsidRDefault="00E95B94">
            <w:pPr>
              <w:jc w:val="center"/>
              <w:rPr>
                <w:b/>
                <w:bCs/>
                <w:color w:val="000000"/>
                <w:sz w:val="26"/>
                <w:szCs w:val="26"/>
              </w:rPr>
            </w:pPr>
          </w:p>
        </w:tc>
        <w:tc>
          <w:tcPr>
            <w:tcW w:w="1199" w:type="dxa"/>
            <w:shd w:val="clear" w:color="auto" w:fill="auto"/>
            <w:vAlign w:val="center"/>
          </w:tcPr>
          <w:p w:rsidR="00E95B94" w:rsidRDefault="00E95B94">
            <w:pPr>
              <w:jc w:val="center"/>
              <w:rPr>
                <w:b/>
                <w:bCs/>
                <w:color w:val="000000"/>
                <w:sz w:val="26"/>
                <w:szCs w:val="26"/>
              </w:rPr>
            </w:pPr>
          </w:p>
        </w:tc>
        <w:tc>
          <w:tcPr>
            <w:tcW w:w="1132" w:type="dxa"/>
            <w:vAlign w:val="center"/>
          </w:tcPr>
          <w:p w:rsidR="00E95B94" w:rsidRDefault="00E95B94">
            <w:pPr>
              <w:jc w:val="center"/>
              <w:rPr>
                <w:b/>
                <w:bCs/>
                <w:color w:val="000000"/>
                <w:sz w:val="26"/>
                <w:szCs w:val="26"/>
              </w:rPr>
            </w:pPr>
          </w:p>
        </w:tc>
        <w:tc>
          <w:tcPr>
            <w:tcW w:w="1075" w:type="dxa"/>
            <w:shd w:val="clear" w:color="auto" w:fill="auto"/>
            <w:vAlign w:val="center"/>
          </w:tcPr>
          <w:p w:rsidR="00E95B94" w:rsidRDefault="00E95B94">
            <w:pPr>
              <w:jc w:val="center"/>
              <w:rPr>
                <w:b/>
                <w:bCs/>
                <w:color w:val="000000"/>
                <w:sz w:val="26"/>
                <w:szCs w:val="26"/>
              </w:rPr>
            </w:pPr>
          </w:p>
        </w:tc>
        <w:tc>
          <w:tcPr>
            <w:tcW w:w="1136" w:type="dxa"/>
            <w:shd w:val="clear" w:color="auto" w:fill="auto"/>
            <w:vAlign w:val="center"/>
          </w:tcPr>
          <w:p w:rsidR="00E95B94" w:rsidRDefault="00E95B94">
            <w:pPr>
              <w:jc w:val="center"/>
              <w:rPr>
                <w:b/>
                <w:bCs/>
                <w:i/>
                <w:iCs/>
                <w:color w:val="000000"/>
                <w:sz w:val="26"/>
                <w:szCs w:val="26"/>
              </w:rPr>
            </w:pPr>
          </w:p>
        </w:tc>
        <w:tc>
          <w:tcPr>
            <w:tcW w:w="2884" w:type="dxa"/>
            <w:gridSpan w:val="2"/>
            <w:shd w:val="clear" w:color="auto" w:fill="auto"/>
            <w:vAlign w:val="center"/>
          </w:tcPr>
          <w:p w:rsidR="00E95B94" w:rsidRDefault="00E95B94">
            <w:pPr>
              <w:jc w:val="both"/>
              <w:rPr>
                <w:b/>
                <w:bCs/>
                <w:i/>
                <w:iCs/>
                <w:color w:val="000000"/>
                <w:sz w:val="26"/>
                <w:szCs w:val="26"/>
              </w:rPr>
            </w:pPr>
          </w:p>
        </w:tc>
      </w:tr>
      <w:tr w:rsidR="00553053" w:rsidTr="00C667E2">
        <w:trPr>
          <w:trHeight w:val="630"/>
        </w:trPr>
        <w:tc>
          <w:tcPr>
            <w:tcW w:w="566" w:type="dxa"/>
            <w:shd w:val="clear" w:color="auto" w:fill="auto"/>
            <w:vAlign w:val="center"/>
          </w:tcPr>
          <w:p w:rsidR="00553053" w:rsidRDefault="00553053" w:rsidP="00043864">
            <w:pPr>
              <w:jc w:val="both"/>
              <w:rPr>
                <w:b/>
                <w:bCs/>
                <w:color w:val="000000"/>
                <w:sz w:val="26"/>
                <w:szCs w:val="26"/>
              </w:rPr>
            </w:pPr>
          </w:p>
        </w:tc>
        <w:tc>
          <w:tcPr>
            <w:tcW w:w="5672" w:type="dxa"/>
            <w:shd w:val="clear" w:color="auto" w:fill="auto"/>
            <w:vAlign w:val="center"/>
          </w:tcPr>
          <w:p w:rsidR="00553053" w:rsidRDefault="00553053"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Trưởng ban</w:t>
            </w:r>
          </w:p>
        </w:tc>
        <w:tc>
          <w:tcPr>
            <w:tcW w:w="1079" w:type="dxa"/>
            <w:shd w:val="clear" w:color="auto" w:fill="auto"/>
            <w:vAlign w:val="center"/>
          </w:tcPr>
          <w:p w:rsidR="00553053" w:rsidRDefault="00553053"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553053" w:rsidRDefault="00553053" w:rsidP="00043864">
            <w:pPr>
              <w:jc w:val="center"/>
              <w:rPr>
                <w:bCs/>
                <w:color w:val="000000"/>
                <w:sz w:val="26"/>
                <w:szCs w:val="26"/>
              </w:rPr>
            </w:pPr>
            <w:r>
              <w:rPr>
                <w:bCs/>
                <w:color w:val="000000"/>
                <w:sz w:val="26"/>
                <w:szCs w:val="26"/>
              </w:rPr>
              <w:t>900</w:t>
            </w:r>
          </w:p>
        </w:tc>
        <w:tc>
          <w:tcPr>
            <w:tcW w:w="1132" w:type="dxa"/>
            <w:vAlign w:val="center"/>
          </w:tcPr>
          <w:p w:rsidR="00553053" w:rsidRDefault="00553053" w:rsidP="00043864">
            <w:pPr>
              <w:jc w:val="center"/>
              <w:rPr>
                <w:bCs/>
                <w:color w:val="000000"/>
                <w:sz w:val="26"/>
                <w:szCs w:val="26"/>
              </w:rPr>
            </w:pPr>
            <w:r>
              <w:rPr>
                <w:bCs/>
                <w:color w:val="000000" w:themeColor="text1"/>
                <w:sz w:val="26"/>
                <w:szCs w:val="26"/>
              </w:rPr>
              <w:t>420</w:t>
            </w:r>
          </w:p>
        </w:tc>
        <w:tc>
          <w:tcPr>
            <w:tcW w:w="1075" w:type="dxa"/>
            <w:vMerge w:val="restart"/>
            <w:shd w:val="clear" w:color="auto" w:fill="auto"/>
            <w:vAlign w:val="center"/>
          </w:tcPr>
          <w:p w:rsidR="00553053" w:rsidRDefault="00553053" w:rsidP="00043864">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553053" w:rsidRDefault="00553053" w:rsidP="00043864">
            <w:pPr>
              <w:jc w:val="center"/>
              <w:rPr>
                <w:bCs/>
                <w:color w:val="000000"/>
                <w:sz w:val="26"/>
                <w:szCs w:val="26"/>
              </w:rPr>
            </w:pPr>
            <w:r>
              <w:rPr>
                <w:bCs/>
                <w:color w:val="000000"/>
                <w:sz w:val="26"/>
                <w:szCs w:val="26"/>
              </w:rPr>
              <w:t>900</w:t>
            </w:r>
          </w:p>
        </w:tc>
        <w:tc>
          <w:tcPr>
            <w:tcW w:w="2884" w:type="dxa"/>
            <w:gridSpan w:val="2"/>
            <w:vMerge w:val="restart"/>
            <w:shd w:val="clear" w:color="auto" w:fill="auto"/>
            <w:vAlign w:val="center"/>
          </w:tcPr>
          <w:p w:rsidR="00553053" w:rsidRDefault="00553053" w:rsidP="00043864">
            <w:pPr>
              <w:jc w:val="both"/>
              <w:rPr>
                <w:bCs/>
                <w:iCs/>
                <w:color w:val="000000"/>
                <w:sz w:val="24"/>
                <w:szCs w:val="24"/>
              </w:rPr>
            </w:pPr>
            <w:r>
              <w:rPr>
                <w:bCs/>
                <w:iCs/>
                <w:color w:val="000000" w:themeColor="text1"/>
                <w:sz w:val="24"/>
                <w:szCs w:val="24"/>
              </w:rPr>
              <w:t>-Khoản 4 Điều 8 TT69/2021 BTC</w:t>
            </w:r>
          </w:p>
          <w:p w:rsidR="00553053" w:rsidRPr="004B2892" w:rsidRDefault="00553053" w:rsidP="00043864">
            <w:pPr>
              <w:jc w:val="both"/>
              <w:rPr>
                <w:bCs/>
                <w:iCs/>
                <w:color w:val="000000"/>
                <w:sz w:val="24"/>
                <w:szCs w:val="24"/>
              </w:rPr>
            </w:pPr>
            <w:r>
              <w:rPr>
                <w:bCs/>
                <w:iCs/>
                <w:color w:val="000000" w:themeColor="text1"/>
                <w:sz w:val="24"/>
                <w:szCs w:val="24"/>
              </w:rPr>
              <w:t>-Khoản 3 Điều 3 và Khoản 2 Điều 4 TT02/2015 BLĐTBXH.</w:t>
            </w:r>
          </w:p>
        </w:tc>
      </w:tr>
      <w:tr w:rsidR="00553053" w:rsidTr="00C667E2">
        <w:trPr>
          <w:trHeight w:val="630"/>
        </w:trPr>
        <w:tc>
          <w:tcPr>
            <w:tcW w:w="566" w:type="dxa"/>
            <w:shd w:val="clear" w:color="auto" w:fill="auto"/>
            <w:vAlign w:val="center"/>
          </w:tcPr>
          <w:p w:rsidR="00553053" w:rsidRDefault="00553053" w:rsidP="00043864">
            <w:pPr>
              <w:jc w:val="both"/>
              <w:rPr>
                <w:b/>
                <w:bCs/>
                <w:color w:val="000000"/>
                <w:sz w:val="26"/>
                <w:szCs w:val="26"/>
              </w:rPr>
            </w:pPr>
          </w:p>
        </w:tc>
        <w:tc>
          <w:tcPr>
            <w:tcW w:w="5672" w:type="dxa"/>
            <w:shd w:val="clear" w:color="auto" w:fill="auto"/>
            <w:vAlign w:val="center"/>
          </w:tcPr>
          <w:p w:rsidR="00553053" w:rsidRDefault="00553053"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Phó Trưởng ban</w:t>
            </w:r>
          </w:p>
        </w:tc>
        <w:tc>
          <w:tcPr>
            <w:tcW w:w="1079" w:type="dxa"/>
            <w:shd w:val="clear" w:color="auto" w:fill="auto"/>
            <w:vAlign w:val="center"/>
          </w:tcPr>
          <w:p w:rsidR="00553053" w:rsidRDefault="00553053"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553053" w:rsidRDefault="00553053" w:rsidP="00043864">
            <w:pPr>
              <w:jc w:val="center"/>
              <w:rPr>
                <w:bCs/>
                <w:color w:val="000000"/>
                <w:sz w:val="26"/>
                <w:szCs w:val="26"/>
              </w:rPr>
            </w:pPr>
            <w:r>
              <w:rPr>
                <w:bCs/>
                <w:color w:val="000000"/>
                <w:sz w:val="26"/>
                <w:szCs w:val="26"/>
              </w:rPr>
              <w:t>810</w:t>
            </w:r>
          </w:p>
        </w:tc>
        <w:tc>
          <w:tcPr>
            <w:tcW w:w="1132" w:type="dxa"/>
            <w:vAlign w:val="center"/>
          </w:tcPr>
          <w:p w:rsidR="00553053" w:rsidRDefault="00553053" w:rsidP="00043864">
            <w:pPr>
              <w:jc w:val="center"/>
              <w:rPr>
                <w:bCs/>
                <w:color w:val="000000"/>
                <w:sz w:val="26"/>
                <w:szCs w:val="26"/>
              </w:rPr>
            </w:pPr>
            <w:r>
              <w:rPr>
                <w:bCs/>
                <w:color w:val="000000" w:themeColor="text1"/>
                <w:sz w:val="26"/>
                <w:szCs w:val="26"/>
              </w:rPr>
              <w:t>380</w:t>
            </w:r>
          </w:p>
        </w:tc>
        <w:tc>
          <w:tcPr>
            <w:tcW w:w="1075" w:type="dxa"/>
            <w:vMerge/>
            <w:shd w:val="clear" w:color="auto" w:fill="auto"/>
            <w:vAlign w:val="center"/>
          </w:tcPr>
          <w:p w:rsidR="00553053" w:rsidRDefault="00553053" w:rsidP="00043864">
            <w:pPr>
              <w:jc w:val="center"/>
              <w:rPr>
                <w:b/>
                <w:bCs/>
                <w:sz w:val="26"/>
                <w:szCs w:val="26"/>
              </w:rPr>
            </w:pPr>
          </w:p>
        </w:tc>
        <w:tc>
          <w:tcPr>
            <w:tcW w:w="1136" w:type="dxa"/>
            <w:shd w:val="clear" w:color="auto" w:fill="auto"/>
            <w:vAlign w:val="center"/>
          </w:tcPr>
          <w:p w:rsidR="00553053" w:rsidRDefault="00553053" w:rsidP="00043864">
            <w:pPr>
              <w:jc w:val="center"/>
              <w:rPr>
                <w:bCs/>
                <w:color w:val="000000"/>
                <w:sz w:val="26"/>
                <w:szCs w:val="26"/>
              </w:rPr>
            </w:pPr>
            <w:r>
              <w:rPr>
                <w:bCs/>
                <w:color w:val="000000"/>
                <w:sz w:val="26"/>
                <w:szCs w:val="26"/>
              </w:rPr>
              <w:t>810</w:t>
            </w:r>
          </w:p>
        </w:tc>
        <w:tc>
          <w:tcPr>
            <w:tcW w:w="2884" w:type="dxa"/>
            <w:gridSpan w:val="2"/>
            <w:vMerge/>
            <w:shd w:val="clear" w:color="auto" w:fill="auto"/>
            <w:vAlign w:val="center"/>
          </w:tcPr>
          <w:p w:rsidR="00553053" w:rsidRDefault="00553053" w:rsidP="00043864">
            <w:pPr>
              <w:jc w:val="both"/>
              <w:rPr>
                <w:b/>
                <w:bCs/>
                <w:i/>
                <w:iCs/>
                <w:sz w:val="24"/>
                <w:szCs w:val="24"/>
              </w:rPr>
            </w:pPr>
          </w:p>
        </w:tc>
      </w:tr>
      <w:tr w:rsidR="00553053" w:rsidTr="00C667E2">
        <w:trPr>
          <w:trHeight w:val="630"/>
        </w:trPr>
        <w:tc>
          <w:tcPr>
            <w:tcW w:w="566" w:type="dxa"/>
            <w:shd w:val="clear" w:color="auto" w:fill="auto"/>
            <w:vAlign w:val="center"/>
          </w:tcPr>
          <w:p w:rsidR="00553053" w:rsidRDefault="00553053" w:rsidP="00043864">
            <w:pPr>
              <w:jc w:val="both"/>
              <w:rPr>
                <w:b/>
                <w:bCs/>
                <w:color w:val="000000"/>
                <w:sz w:val="26"/>
                <w:szCs w:val="26"/>
              </w:rPr>
            </w:pPr>
          </w:p>
        </w:tc>
        <w:tc>
          <w:tcPr>
            <w:tcW w:w="5672" w:type="dxa"/>
            <w:shd w:val="clear" w:color="auto" w:fill="auto"/>
            <w:vAlign w:val="center"/>
          </w:tcPr>
          <w:p w:rsidR="00553053" w:rsidRDefault="00553053"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viên/thành viên, thư ký</w:t>
            </w:r>
          </w:p>
        </w:tc>
        <w:tc>
          <w:tcPr>
            <w:tcW w:w="1079" w:type="dxa"/>
            <w:shd w:val="clear" w:color="auto" w:fill="auto"/>
            <w:vAlign w:val="center"/>
          </w:tcPr>
          <w:p w:rsidR="00553053" w:rsidRDefault="00553053"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553053" w:rsidRDefault="00553053" w:rsidP="00043864">
            <w:pPr>
              <w:jc w:val="center"/>
              <w:rPr>
                <w:bCs/>
                <w:color w:val="000000"/>
                <w:sz w:val="26"/>
                <w:szCs w:val="26"/>
              </w:rPr>
            </w:pPr>
            <w:r>
              <w:rPr>
                <w:bCs/>
                <w:color w:val="000000"/>
                <w:sz w:val="26"/>
                <w:szCs w:val="26"/>
              </w:rPr>
              <w:t>450</w:t>
            </w:r>
          </w:p>
        </w:tc>
        <w:tc>
          <w:tcPr>
            <w:tcW w:w="1132" w:type="dxa"/>
            <w:vAlign w:val="center"/>
          </w:tcPr>
          <w:p w:rsidR="00553053" w:rsidRDefault="00553053" w:rsidP="00043864">
            <w:pPr>
              <w:jc w:val="center"/>
              <w:rPr>
                <w:bCs/>
                <w:color w:val="000000"/>
                <w:sz w:val="26"/>
                <w:szCs w:val="26"/>
              </w:rPr>
            </w:pPr>
            <w:r>
              <w:rPr>
                <w:bCs/>
                <w:color w:val="000000" w:themeColor="text1"/>
                <w:sz w:val="26"/>
                <w:szCs w:val="26"/>
              </w:rPr>
              <w:t>340</w:t>
            </w:r>
          </w:p>
        </w:tc>
        <w:tc>
          <w:tcPr>
            <w:tcW w:w="1075" w:type="dxa"/>
            <w:vMerge/>
            <w:shd w:val="clear" w:color="auto" w:fill="auto"/>
            <w:vAlign w:val="center"/>
          </w:tcPr>
          <w:p w:rsidR="00553053" w:rsidRDefault="00553053" w:rsidP="00043864">
            <w:pPr>
              <w:jc w:val="center"/>
              <w:rPr>
                <w:b/>
                <w:bCs/>
                <w:sz w:val="26"/>
                <w:szCs w:val="26"/>
              </w:rPr>
            </w:pPr>
          </w:p>
        </w:tc>
        <w:tc>
          <w:tcPr>
            <w:tcW w:w="1136" w:type="dxa"/>
            <w:shd w:val="clear" w:color="auto" w:fill="auto"/>
            <w:vAlign w:val="center"/>
          </w:tcPr>
          <w:p w:rsidR="00553053" w:rsidRDefault="00553053" w:rsidP="00043864">
            <w:pPr>
              <w:jc w:val="center"/>
              <w:rPr>
                <w:bCs/>
                <w:color w:val="000000"/>
                <w:sz w:val="26"/>
                <w:szCs w:val="26"/>
              </w:rPr>
            </w:pPr>
            <w:r>
              <w:rPr>
                <w:bCs/>
                <w:color w:val="000000"/>
                <w:sz w:val="26"/>
                <w:szCs w:val="26"/>
              </w:rPr>
              <w:t>450</w:t>
            </w:r>
          </w:p>
        </w:tc>
        <w:tc>
          <w:tcPr>
            <w:tcW w:w="2884" w:type="dxa"/>
            <w:gridSpan w:val="2"/>
            <w:vMerge/>
            <w:shd w:val="clear" w:color="auto" w:fill="auto"/>
            <w:vAlign w:val="center"/>
          </w:tcPr>
          <w:p w:rsidR="00553053" w:rsidRDefault="00553053" w:rsidP="00043864">
            <w:pPr>
              <w:jc w:val="both"/>
              <w:rPr>
                <w:b/>
                <w:bCs/>
                <w:i/>
                <w:iCs/>
                <w:sz w:val="24"/>
                <w:szCs w:val="24"/>
              </w:rPr>
            </w:pPr>
          </w:p>
        </w:tc>
      </w:tr>
      <w:tr w:rsidR="00553053" w:rsidTr="00C667E2">
        <w:trPr>
          <w:trHeight w:val="630"/>
        </w:trPr>
        <w:tc>
          <w:tcPr>
            <w:tcW w:w="566" w:type="dxa"/>
            <w:shd w:val="clear" w:color="auto" w:fill="auto"/>
            <w:vAlign w:val="center"/>
          </w:tcPr>
          <w:p w:rsidR="00553053" w:rsidRDefault="00553053" w:rsidP="00043864">
            <w:pPr>
              <w:jc w:val="both"/>
              <w:rPr>
                <w:b/>
                <w:bCs/>
                <w:color w:val="000000" w:themeColor="text1"/>
                <w:sz w:val="26"/>
                <w:szCs w:val="26"/>
              </w:rPr>
            </w:pPr>
          </w:p>
        </w:tc>
        <w:tc>
          <w:tcPr>
            <w:tcW w:w="5672" w:type="dxa"/>
            <w:shd w:val="clear" w:color="auto" w:fill="auto"/>
            <w:vAlign w:val="center"/>
          </w:tcPr>
          <w:p w:rsidR="00553053" w:rsidRDefault="00553053" w:rsidP="00043864">
            <w:pPr>
              <w:pStyle w:val="ListParagraph"/>
              <w:numPr>
                <w:ilvl w:val="0"/>
                <w:numId w:val="3"/>
              </w:numPr>
              <w:tabs>
                <w:tab w:val="left" w:pos="262"/>
              </w:tabs>
              <w:spacing w:after="0" w:line="240" w:lineRule="auto"/>
              <w:jc w:val="both"/>
              <w:rPr>
                <w:rFonts w:ascii="Times New Roman" w:eastAsia="Times New Roman" w:hAnsi="Times New Roman"/>
                <w:b/>
                <w:color w:val="000000" w:themeColor="text1"/>
                <w:sz w:val="26"/>
                <w:szCs w:val="26"/>
              </w:rPr>
            </w:pPr>
            <w:r>
              <w:rPr>
                <w:rFonts w:ascii="Times New Roman" w:eastAsia="Times New Roman" w:hAnsi="Times New Roman"/>
                <w:color w:val="000000" w:themeColor="text1"/>
                <w:sz w:val="26"/>
                <w:szCs w:val="26"/>
              </w:rPr>
              <w:t>Phục vụ</w:t>
            </w:r>
          </w:p>
        </w:tc>
        <w:tc>
          <w:tcPr>
            <w:tcW w:w="1079" w:type="dxa"/>
            <w:shd w:val="clear" w:color="auto" w:fill="auto"/>
            <w:vAlign w:val="center"/>
          </w:tcPr>
          <w:p w:rsidR="00553053" w:rsidRDefault="00553053" w:rsidP="00043864">
            <w:pPr>
              <w:jc w:val="center"/>
              <w:rPr>
                <w:b/>
                <w:color w:val="000000"/>
                <w:sz w:val="26"/>
                <w:szCs w:val="26"/>
              </w:rPr>
            </w:pPr>
            <w:r>
              <w:rPr>
                <w:color w:val="000000" w:themeColor="text1"/>
                <w:sz w:val="26"/>
                <w:szCs w:val="26"/>
              </w:rPr>
              <w:t>Người/ngày</w:t>
            </w:r>
          </w:p>
        </w:tc>
        <w:tc>
          <w:tcPr>
            <w:tcW w:w="1199" w:type="dxa"/>
            <w:shd w:val="clear" w:color="auto" w:fill="auto"/>
            <w:vAlign w:val="center"/>
          </w:tcPr>
          <w:p w:rsidR="00553053" w:rsidRPr="00043864" w:rsidRDefault="00553053" w:rsidP="00043864">
            <w:pPr>
              <w:jc w:val="center"/>
              <w:rPr>
                <w:bCs/>
                <w:color w:val="000000"/>
                <w:sz w:val="26"/>
                <w:szCs w:val="26"/>
              </w:rPr>
            </w:pPr>
            <w:r w:rsidRPr="00043864">
              <w:rPr>
                <w:bCs/>
                <w:color w:val="000000"/>
                <w:sz w:val="26"/>
                <w:szCs w:val="26"/>
              </w:rPr>
              <w:t>270</w:t>
            </w:r>
          </w:p>
        </w:tc>
        <w:tc>
          <w:tcPr>
            <w:tcW w:w="1132" w:type="dxa"/>
            <w:vAlign w:val="center"/>
          </w:tcPr>
          <w:p w:rsidR="00553053" w:rsidRDefault="00553053" w:rsidP="00043864">
            <w:pPr>
              <w:jc w:val="center"/>
              <w:rPr>
                <w:b/>
                <w:bCs/>
                <w:color w:val="000000"/>
                <w:sz w:val="26"/>
                <w:szCs w:val="26"/>
              </w:rPr>
            </w:pPr>
            <w:r>
              <w:rPr>
                <w:b/>
                <w:bCs/>
                <w:color w:val="000000"/>
                <w:sz w:val="26"/>
                <w:szCs w:val="26"/>
              </w:rPr>
              <w:t>-</w:t>
            </w:r>
          </w:p>
        </w:tc>
        <w:tc>
          <w:tcPr>
            <w:tcW w:w="1075" w:type="dxa"/>
            <w:vMerge/>
            <w:shd w:val="clear" w:color="auto" w:fill="auto"/>
            <w:vAlign w:val="center"/>
          </w:tcPr>
          <w:p w:rsidR="00553053" w:rsidRDefault="00553053" w:rsidP="00043864">
            <w:pPr>
              <w:jc w:val="center"/>
              <w:rPr>
                <w:b/>
                <w:bCs/>
                <w:color w:val="000000"/>
                <w:sz w:val="26"/>
                <w:szCs w:val="26"/>
              </w:rPr>
            </w:pPr>
          </w:p>
        </w:tc>
        <w:tc>
          <w:tcPr>
            <w:tcW w:w="1136" w:type="dxa"/>
            <w:shd w:val="clear" w:color="auto" w:fill="auto"/>
            <w:vAlign w:val="center"/>
          </w:tcPr>
          <w:p w:rsidR="00553053" w:rsidRPr="00043864" w:rsidRDefault="00553053" w:rsidP="00043864">
            <w:pPr>
              <w:jc w:val="center"/>
              <w:rPr>
                <w:bCs/>
                <w:color w:val="000000"/>
                <w:sz w:val="26"/>
                <w:szCs w:val="26"/>
              </w:rPr>
            </w:pPr>
            <w:r w:rsidRPr="00043864">
              <w:rPr>
                <w:bCs/>
                <w:color w:val="000000"/>
                <w:sz w:val="26"/>
                <w:szCs w:val="26"/>
              </w:rPr>
              <w:t>270</w:t>
            </w:r>
          </w:p>
        </w:tc>
        <w:tc>
          <w:tcPr>
            <w:tcW w:w="2884" w:type="dxa"/>
            <w:gridSpan w:val="2"/>
            <w:vMerge/>
            <w:shd w:val="clear" w:color="auto" w:fill="auto"/>
            <w:vAlign w:val="center"/>
          </w:tcPr>
          <w:p w:rsidR="00553053" w:rsidRDefault="00553053" w:rsidP="00043864">
            <w:pPr>
              <w:jc w:val="both"/>
              <w:rPr>
                <w:b/>
                <w:bCs/>
                <w:i/>
                <w:iCs/>
                <w:color w:val="000000"/>
                <w:sz w:val="24"/>
                <w:szCs w:val="24"/>
              </w:rPr>
            </w:pPr>
          </w:p>
        </w:tc>
      </w:tr>
      <w:tr w:rsidR="00043864" w:rsidTr="00C667E2">
        <w:trPr>
          <w:trHeight w:val="630"/>
        </w:trPr>
        <w:tc>
          <w:tcPr>
            <w:tcW w:w="566" w:type="dxa"/>
            <w:shd w:val="clear" w:color="auto" w:fill="auto"/>
            <w:vAlign w:val="center"/>
          </w:tcPr>
          <w:p w:rsidR="00043864" w:rsidRDefault="00043864" w:rsidP="00043864">
            <w:pPr>
              <w:jc w:val="both"/>
              <w:rPr>
                <w:b/>
                <w:bCs/>
                <w:color w:val="000000"/>
                <w:sz w:val="26"/>
                <w:szCs w:val="26"/>
              </w:rPr>
            </w:pPr>
            <w:r>
              <w:rPr>
                <w:b/>
                <w:bCs/>
                <w:color w:val="000000" w:themeColor="text1"/>
                <w:sz w:val="26"/>
                <w:szCs w:val="26"/>
              </w:rPr>
              <w:t>2</w:t>
            </w:r>
          </w:p>
        </w:tc>
        <w:tc>
          <w:tcPr>
            <w:tcW w:w="5672" w:type="dxa"/>
            <w:shd w:val="clear" w:color="auto" w:fill="auto"/>
            <w:vAlign w:val="center"/>
          </w:tcPr>
          <w:p w:rsidR="00043864" w:rsidRDefault="003E7E69" w:rsidP="00BE1982">
            <w:pPr>
              <w:pStyle w:val="ListParagraph"/>
              <w:tabs>
                <w:tab w:val="left" w:pos="262"/>
              </w:tabs>
              <w:spacing w:after="0" w:line="240" w:lineRule="auto"/>
              <w:ind w:left="60"/>
              <w:jc w:val="both"/>
              <w:rPr>
                <w:rFonts w:ascii="Times New Roman" w:eastAsia="Times New Roman" w:hAnsi="Times New Roman"/>
                <w:b/>
                <w:color w:val="000000"/>
                <w:sz w:val="26"/>
                <w:szCs w:val="26"/>
              </w:rPr>
            </w:pPr>
            <w:r>
              <w:rPr>
                <w:rFonts w:ascii="Times New Roman" w:eastAsia="Times New Roman" w:hAnsi="Times New Roman"/>
                <w:b/>
                <w:color w:val="000000" w:themeColor="text1"/>
                <w:sz w:val="26"/>
                <w:szCs w:val="26"/>
              </w:rPr>
              <w:t>Hội đồng t</w:t>
            </w:r>
            <w:r w:rsidR="00BE1982">
              <w:rPr>
                <w:rFonts w:ascii="Times New Roman" w:eastAsia="Times New Roman" w:hAnsi="Times New Roman"/>
                <w:b/>
                <w:color w:val="000000" w:themeColor="text1"/>
                <w:sz w:val="26"/>
                <w:szCs w:val="26"/>
              </w:rPr>
              <w:t>hi</w:t>
            </w:r>
          </w:p>
        </w:tc>
        <w:tc>
          <w:tcPr>
            <w:tcW w:w="1079" w:type="dxa"/>
            <w:shd w:val="clear" w:color="auto" w:fill="auto"/>
            <w:vAlign w:val="center"/>
          </w:tcPr>
          <w:p w:rsidR="00043864" w:rsidRDefault="00043864" w:rsidP="00043864">
            <w:pPr>
              <w:jc w:val="center"/>
              <w:rPr>
                <w:b/>
                <w:color w:val="000000"/>
                <w:sz w:val="26"/>
                <w:szCs w:val="26"/>
              </w:rPr>
            </w:pPr>
          </w:p>
        </w:tc>
        <w:tc>
          <w:tcPr>
            <w:tcW w:w="1199" w:type="dxa"/>
            <w:shd w:val="clear" w:color="auto" w:fill="auto"/>
            <w:vAlign w:val="center"/>
          </w:tcPr>
          <w:p w:rsidR="00043864" w:rsidRDefault="00043864" w:rsidP="00043864">
            <w:pPr>
              <w:jc w:val="center"/>
              <w:rPr>
                <w:b/>
                <w:bCs/>
                <w:color w:val="000000"/>
                <w:sz w:val="26"/>
                <w:szCs w:val="26"/>
              </w:rPr>
            </w:pPr>
          </w:p>
        </w:tc>
        <w:tc>
          <w:tcPr>
            <w:tcW w:w="1132" w:type="dxa"/>
            <w:vAlign w:val="center"/>
          </w:tcPr>
          <w:p w:rsidR="00043864" w:rsidRDefault="00043864" w:rsidP="00043864">
            <w:pPr>
              <w:jc w:val="center"/>
              <w:rPr>
                <w:b/>
                <w:bCs/>
                <w:color w:val="000000"/>
                <w:sz w:val="26"/>
                <w:szCs w:val="26"/>
              </w:rPr>
            </w:pPr>
          </w:p>
        </w:tc>
        <w:tc>
          <w:tcPr>
            <w:tcW w:w="1075" w:type="dxa"/>
            <w:shd w:val="clear" w:color="auto" w:fill="auto"/>
            <w:vAlign w:val="center"/>
          </w:tcPr>
          <w:p w:rsidR="00043864" w:rsidRDefault="00043864" w:rsidP="00043864">
            <w:pPr>
              <w:jc w:val="center"/>
              <w:rPr>
                <w:b/>
                <w:bCs/>
                <w:color w:val="000000"/>
                <w:sz w:val="26"/>
                <w:szCs w:val="26"/>
              </w:rPr>
            </w:pPr>
          </w:p>
        </w:tc>
        <w:tc>
          <w:tcPr>
            <w:tcW w:w="1136" w:type="dxa"/>
            <w:shd w:val="clear" w:color="auto" w:fill="auto"/>
            <w:vAlign w:val="center"/>
          </w:tcPr>
          <w:p w:rsidR="00043864" w:rsidRDefault="00043864" w:rsidP="00043864">
            <w:pPr>
              <w:jc w:val="center"/>
              <w:rPr>
                <w:b/>
                <w:bCs/>
                <w:color w:val="000000"/>
                <w:sz w:val="26"/>
                <w:szCs w:val="26"/>
              </w:rPr>
            </w:pPr>
          </w:p>
        </w:tc>
        <w:tc>
          <w:tcPr>
            <w:tcW w:w="2884" w:type="dxa"/>
            <w:gridSpan w:val="2"/>
            <w:shd w:val="clear" w:color="auto" w:fill="auto"/>
            <w:vAlign w:val="center"/>
          </w:tcPr>
          <w:p w:rsidR="00043864" w:rsidRDefault="00043864" w:rsidP="00043864">
            <w:pPr>
              <w:jc w:val="both"/>
              <w:rPr>
                <w:b/>
                <w:bCs/>
                <w:i/>
                <w:iCs/>
                <w:color w:val="000000"/>
                <w:sz w:val="24"/>
                <w:szCs w:val="24"/>
              </w:rPr>
            </w:pPr>
          </w:p>
        </w:tc>
      </w:tr>
      <w:tr w:rsidR="00043864" w:rsidTr="00C667E2">
        <w:trPr>
          <w:trHeight w:val="630"/>
        </w:trPr>
        <w:tc>
          <w:tcPr>
            <w:tcW w:w="566" w:type="dxa"/>
            <w:shd w:val="clear" w:color="auto" w:fill="auto"/>
            <w:vAlign w:val="center"/>
          </w:tcPr>
          <w:p w:rsidR="00043864" w:rsidRDefault="00043864" w:rsidP="00043864">
            <w:pPr>
              <w:jc w:val="both"/>
              <w:rPr>
                <w:b/>
                <w:bCs/>
                <w:color w:val="000000"/>
                <w:sz w:val="26"/>
                <w:szCs w:val="26"/>
              </w:rPr>
            </w:pPr>
          </w:p>
        </w:tc>
        <w:tc>
          <w:tcPr>
            <w:tcW w:w="5672" w:type="dxa"/>
            <w:shd w:val="clear" w:color="auto" w:fill="auto"/>
            <w:vAlign w:val="center"/>
          </w:tcPr>
          <w:p w:rsidR="00043864" w:rsidRDefault="00043864"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079" w:type="dxa"/>
            <w:shd w:val="clear" w:color="auto" w:fill="auto"/>
            <w:vAlign w:val="center"/>
          </w:tcPr>
          <w:p w:rsidR="00043864" w:rsidRDefault="00043864"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43864" w:rsidRDefault="00043864" w:rsidP="00043864">
            <w:pPr>
              <w:jc w:val="center"/>
              <w:rPr>
                <w:bCs/>
                <w:color w:val="000000"/>
                <w:sz w:val="26"/>
                <w:szCs w:val="26"/>
              </w:rPr>
            </w:pPr>
            <w:r>
              <w:rPr>
                <w:bCs/>
                <w:color w:val="000000"/>
                <w:sz w:val="26"/>
                <w:szCs w:val="26"/>
              </w:rPr>
              <w:t>825</w:t>
            </w:r>
          </w:p>
        </w:tc>
        <w:tc>
          <w:tcPr>
            <w:tcW w:w="1132" w:type="dxa"/>
            <w:vAlign w:val="center"/>
          </w:tcPr>
          <w:p w:rsidR="00043864" w:rsidRDefault="00043864" w:rsidP="00043864">
            <w:pPr>
              <w:jc w:val="center"/>
              <w:rPr>
                <w:bCs/>
                <w:color w:val="000000"/>
                <w:sz w:val="26"/>
                <w:szCs w:val="26"/>
              </w:rPr>
            </w:pPr>
            <w:r>
              <w:rPr>
                <w:bCs/>
                <w:color w:val="000000" w:themeColor="text1"/>
                <w:sz w:val="26"/>
                <w:szCs w:val="26"/>
              </w:rPr>
              <w:t>420</w:t>
            </w:r>
          </w:p>
        </w:tc>
        <w:tc>
          <w:tcPr>
            <w:tcW w:w="1075" w:type="dxa"/>
            <w:vMerge w:val="restart"/>
            <w:shd w:val="clear" w:color="auto" w:fill="auto"/>
            <w:vAlign w:val="center"/>
          </w:tcPr>
          <w:p w:rsidR="00043864" w:rsidRDefault="00043864" w:rsidP="00043864">
            <w:pPr>
              <w:jc w:val="center"/>
              <w:rPr>
                <w:b/>
                <w:bCs/>
                <w:color w:val="000000"/>
                <w:sz w:val="26"/>
                <w:szCs w:val="26"/>
              </w:rPr>
            </w:pPr>
            <w:r>
              <w:rPr>
                <w:bCs/>
                <w:color w:val="000000" w:themeColor="text1"/>
                <w:sz w:val="26"/>
                <w:szCs w:val="26"/>
              </w:rPr>
              <w:t>Tối đa 1000</w:t>
            </w:r>
          </w:p>
        </w:tc>
        <w:tc>
          <w:tcPr>
            <w:tcW w:w="1136" w:type="dxa"/>
            <w:shd w:val="clear" w:color="auto" w:fill="auto"/>
            <w:vAlign w:val="center"/>
          </w:tcPr>
          <w:p w:rsidR="00043864" w:rsidRDefault="00043864" w:rsidP="00043864">
            <w:pPr>
              <w:jc w:val="center"/>
              <w:rPr>
                <w:bCs/>
                <w:color w:val="000000"/>
                <w:sz w:val="26"/>
                <w:szCs w:val="26"/>
              </w:rPr>
            </w:pPr>
            <w:r>
              <w:rPr>
                <w:bCs/>
                <w:color w:val="000000"/>
                <w:sz w:val="26"/>
                <w:szCs w:val="26"/>
              </w:rPr>
              <w:t>825</w:t>
            </w:r>
          </w:p>
        </w:tc>
        <w:tc>
          <w:tcPr>
            <w:tcW w:w="2884" w:type="dxa"/>
            <w:gridSpan w:val="2"/>
            <w:vMerge w:val="restart"/>
            <w:shd w:val="clear" w:color="auto" w:fill="auto"/>
            <w:vAlign w:val="center"/>
          </w:tcPr>
          <w:p w:rsidR="00043864" w:rsidRDefault="00043864" w:rsidP="00043864">
            <w:pPr>
              <w:jc w:val="both"/>
              <w:rPr>
                <w:bCs/>
                <w:iCs/>
                <w:color w:val="000000"/>
                <w:sz w:val="24"/>
                <w:szCs w:val="24"/>
              </w:rPr>
            </w:pPr>
            <w:r>
              <w:rPr>
                <w:bCs/>
                <w:iCs/>
                <w:color w:val="000000" w:themeColor="text1"/>
                <w:sz w:val="24"/>
                <w:szCs w:val="24"/>
              </w:rPr>
              <w:t>-Khoản 4 Điều 8 TT69/2021 BTC</w:t>
            </w:r>
          </w:p>
          <w:p w:rsidR="00043864" w:rsidRDefault="00043864" w:rsidP="00043864">
            <w:pPr>
              <w:jc w:val="both"/>
              <w:rPr>
                <w:bCs/>
                <w:iCs/>
                <w:color w:val="000000"/>
                <w:sz w:val="24"/>
                <w:szCs w:val="24"/>
              </w:rPr>
            </w:pPr>
            <w:r>
              <w:rPr>
                <w:bCs/>
                <w:iCs/>
                <w:color w:val="000000" w:themeColor="text1"/>
                <w:sz w:val="24"/>
                <w:szCs w:val="24"/>
              </w:rPr>
              <w:lastRenderedPageBreak/>
              <w:t>-Khoản 3 Điều 3 và Khoản 2 Điều 4 TT02/2015 BLĐTBXH</w:t>
            </w:r>
          </w:p>
          <w:p w:rsidR="00043864" w:rsidRDefault="00043864" w:rsidP="00043864">
            <w:pPr>
              <w:jc w:val="both"/>
              <w:rPr>
                <w:b/>
                <w:bCs/>
                <w:i/>
                <w:iCs/>
                <w:color w:val="000000"/>
                <w:sz w:val="24"/>
                <w:szCs w:val="24"/>
              </w:rPr>
            </w:pPr>
          </w:p>
        </w:tc>
      </w:tr>
      <w:tr w:rsidR="00043864" w:rsidTr="00C667E2">
        <w:trPr>
          <w:trHeight w:val="630"/>
        </w:trPr>
        <w:tc>
          <w:tcPr>
            <w:tcW w:w="566" w:type="dxa"/>
            <w:shd w:val="clear" w:color="auto" w:fill="auto"/>
            <w:vAlign w:val="center"/>
          </w:tcPr>
          <w:p w:rsidR="00043864" w:rsidRDefault="00043864" w:rsidP="00043864">
            <w:pPr>
              <w:jc w:val="both"/>
              <w:rPr>
                <w:b/>
                <w:bCs/>
                <w:color w:val="000000"/>
                <w:sz w:val="26"/>
                <w:szCs w:val="26"/>
              </w:rPr>
            </w:pPr>
          </w:p>
        </w:tc>
        <w:tc>
          <w:tcPr>
            <w:tcW w:w="5672" w:type="dxa"/>
            <w:shd w:val="clear" w:color="auto" w:fill="auto"/>
            <w:vAlign w:val="center"/>
          </w:tcPr>
          <w:p w:rsidR="00043864" w:rsidRDefault="00043864"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079" w:type="dxa"/>
            <w:shd w:val="clear" w:color="auto" w:fill="auto"/>
            <w:vAlign w:val="center"/>
          </w:tcPr>
          <w:p w:rsidR="00043864" w:rsidRDefault="00043864"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43864" w:rsidRDefault="00043864" w:rsidP="00043864">
            <w:pPr>
              <w:jc w:val="center"/>
              <w:rPr>
                <w:bCs/>
                <w:color w:val="000000"/>
                <w:sz w:val="26"/>
                <w:szCs w:val="26"/>
              </w:rPr>
            </w:pPr>
            <w:r>
              <w:rPr>
                <w:bCs/>
                <w:color w:val="000000"/>
                <w:sz w:val="26"/>
                <w:szCs w:val="26"/>
              </w:rPr>
              <w:t>745</w:t>
            </w:r>
          </w:p>
        </w:tc>
        <w:tc>
          <w:tcPr>
            <w:tcW w:w="1132" w:type="dxa"/>
            <w:vAlign w:val="center"/>
          </w:tcPr>
          <w:p w:rsidR="00043864" w:rsidRDefault="00043864" w:rsidP="00043864">
            <w:pPr>
              <w:jc w:val="center"/>
              <w:rPr>
                <w:bCs/>
                <w:color w:val="000000"/>
                <w:sz w:val="26"/>
                <w:szCs w:val="26"/>
              </w:rPr>
            </w:pPr>
            <w:r>
              <w:rPr>
                <w:bCs/>
                <w:color w:val="000000" w:themeColor="text1"/>
                <w:sz w:val="26"/>
                <w:szCs w:val="26"/>
              </w:rPr>
              <w:t>380</w:t>
            </w:r>
          </w:p>
        </w:tc>
        <w:tc>
          <w:tcPr>
            <w:tcW w:w="1075" w:type="dxa"/>
            <w:vMerge/>
            <w:shd w:val="clear" w:color="auto" w:fill="auto"/>
            <w:vAlign w:val="center"/>
          </w:tcPr>
          <w:p w:rsidR="00043864" w:rsidRDefault="00043864" w:rsidP="00043864">
            <w:pPr>
              <w:jc w:val="center"/>
              <w:rPr>
                <w:b/>
                <w:bCs/>
                <w:sz w:val="26"/>
                <w:szCs w:val="26"/>
              </w:rPr>
            </w:pPr>
          </w:p>
        </w:tc>
        <w:tc>
          <w:tcPr>
            <w:tcW w:w="1136" w:type="dxa"/>
            <w:shd w:val="clear" w:color="auto" w:fill="auto"/>
            <w:vAlign w:val="center"/>
          </w:tcPr>
          <w:p w:rsidR="00043864" w:rsidRDefault="00043864" w:rsidP="00043864">
            <w:pPr>
              <w:jc w:val="center"/>
              <w:rPr>
                <w:bCs/>
                <w:color w:val="000000"/>
                <w:sz w:val="26"/>
                <w:szCs w:val="26"/>
              </w:rPr>
            </w:pPr>
            <w:r>
              <w:rPr>
                <w:bCs/>
                <w:color w:val="000000"/>
                <w:sz w:val="26"/>
                <w:szCs w:val="26"/>
              </w:rPr>
              <w:t>745</w:t>
            </w:r>
          </w:p>
        </w:tc>
        <w:tc>
          <w:tcPr>
            <w:tcW w:w="2884" w:type="dxa"/>
            <w:gridSpan w:val="2"/>
            <w:vMerge/>
            <w:shd w:val="clear" w:color="auto" w:fill="auto"/>
            <w:vAlign w:val="center"/>
          </w:tcPr>
          <w:p w:rsidR="00043864" w:rsidRDefault="00043864" w:rsidP="00043864">
            <w:pPr>
              <w:jc w:val="both"/>
              <w:rPr>
                <w:b/>
                <w:bCs/>
                <w:i/>
                <w:iCs/>
                <w:sz w:val="24"/>
                <w:szCs w:val="24"/>
              </w:rPr>
            </w:pPr>
          </w:p>
        </w:tc>
      </w:tr>
      <w:tr w:rsidR="00043864" w:rsidTr="00C667E2">
        <w:trPr>
          <w:trHeight w:val="630"/>
        </w:trPr>
        <w:tc>
          <w:tcPr>
            <w:tcW w:w="566" w:type="dxa"/>
            <w:shd w:val="clear" w:color="auto" w:fill="auto"/>
            <w:vAlign w:val="center"/>
          </w:tcPr>
          <w:p w:rsidR="00043864" w:rsidRDefault="00043864" w:rsidP="00043864">
            <w:pPr>
              <w:jc w:val="both"/>
              <w:rPr>
                <w:b/>
                <w:bCs/>
                <w:color w:val="000000"/>
                <w:sz w:val="26"/>
                <w:szCs w:val="26"/>
              </w:rPr>
            </w:pPr>
          </w:p>
        </w:tc>
        <w:tc>
          <w:tcPr>
            <w:tcW w:w="5672" w:type="dxa"/>
            <w:shd w:val="clear" w:color="auto" w:fill="auto"/>
            <w:vAlign w:val="center"/>
          </w:tcPr>
          <w:p w:rsidR="00043864" w:rsidRDefault="00043864"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w:t>
            </w:r>
            <w:r w:rsidR="003E7E69">
              <w:rPr>
                <w:rFonts w:ascii="Times New Roman" w:eastAsia="Times New Roman" w:hAnsi="Times New Roman"/>
                <w:color w:val="000000" w:themeColor="text1"/>
                <w:sz w:val="26"/>
                <w:szCs w:val="26"/>
              </w:rPr>
              <w:t xml:space="preserve">, thư ký, giám sát (đối với hội đồng khảo sát </w:t>
            </w:r>
          </w:p>
        </w:tc>
        <w:tc>
          <w:tcPr>
            <w:tcW w:w="1079" w:type="dxa"/>
            <w:shd w:val="clear" w:color="auto" w:fill="auto"/>
            <w:vAlign w:val="center"/>
          </w:tcPr>
          <w:p w:rsidR="00043864" w:rsidRDefault="00043864" w:rsidP="00043864">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43864" w:rsidRDefault="00043864" w:rsidP="00043864">
            <w:pPr>
              <w:jc w:val="center"/>
              <w:rPr>
                <w:bCs/>
                <w:color w:val="000000"/>
                <w:sz w:val="26"/>
                <w:szCs w:val="26"/>
              </w:rPr>
            </w:pPr>
            <w:r>
              <w:rPr>
                <w:bCs/>
                <w:color w:val="000000"/>
                <w:sz w:val="26"/>
                <w:szCs w:val="26"/>
              </w:rPr>
              <w:t>415</w:t>
            </w:r>
          </w:p>
        </w:tc>
        <w:tc>
          <w:tcPr>
            <w:tcW w:w="1132" w:type="dxa"/>
            <w:vAlign w:val="center"/>
          </w:tcPr>
          <w:p w:rsidR="00043864" w:rsidRDefault="00043864" w:rsidP="00043864">
            <w:pPr>
              <w:jc w:val="center"/>
              <w:rPr>
                <w:b/>
                <w:bCs/>
                <w:sz w:val="26"/>
                <w:szCs w:val="26"/>
              </w:rPr>
            </w:pPr>
            <w:r>
              <w:rPr>
                <w:bCs/>
                <w:color w:val="000000" w:themeColor="text1"/>
                <w:sz w:val="26"/>
                <w:szCs w:val="26"/>
              </w:rPr>
              <w:t>340</w:t>
            </w:r>
          </w:p>
        </w:tc>
        <w:tc>
          <w:tcPr>
            <w:tcW w:w="1075" w:type="dxa"/>
            <w:vMerge/>
            <w:shd w:val="clear" w:color="auto" w:fill="auto"/>
            <w:vAlign w:val="center"/>
          </w:tcPr>
          <w:p w:rsidR="00043864" w:rsidRDefault="00043864" w:rsidP="00043864">
            <w:pPr>
              <w:jc w:val="center"/>
              <w:rPr>
                <w:b/>
                <w:bCs/>
                <w:sz w:val="26"/>
                <w:szCs w:val="26"/>
              </w:rPr>
            </w:pPr>
          </w:p>
        </w:tc>
        <w:tc>
          <w:tcPr>
            <w:tcW w:w="1136" w:type="dxa"/>
            <w:shd w:val="clear" w:color="auto" w:fill="auto"/>
            <w:vAlign w:val="center"/>
          </w:tcPr>
          <w:p w:rsidR="00043864" w:rsidRDefault="00043864" w:rsidP="00043864">
            <w:pPr>
              <w:jc w:val="center"/>
              <w:rPr>
                <w:bCs/>
                <w:color w:val="000000"/>
                <w:sz w:val="26"/>
                <w:szCs w:val="26"/>
              </w:rPr>
            </w:pPr>
            <w:r>
              <w:rPr>
                <w:bCs/>
                <w:color w:val="000000"/>
                <w:sz w:val="26"/>
                <w:szCs w:val="26"/>
              </w:rPr>
              <w:t>415</w:t>
            </w:r>
          </w:p>
        </w:tc>
        <w:tc>
          <w:tcPr>
            <w:tcW w:w="2884" w:type="dxa"/>
            <w:gridSpan w:val="2"/>
            <w:vMerge/>
            <w:shd w:val="clear" w:color="auto" w:fill="auto"/>
            <w:vAlign w:val="center"/>
          </w:tcPr>
          <w:p w:rsidR="00043864" w:rsidRDefault="00043864" w:rsidP="00043864">
            <w:pPr>
              <w:jc w:val="both"/>
              <w:rPr>
                <w:b/>
                <w:bCs/>
                <w:i/>
                <w:iCs/>
                <w:sz w:val="24"/>
                <w:szCs w:val="24"/>
              </w:rPr>
            </w:pPr>
          </w:p>
        </w:tc>
      </w:tr>
      <w:tr w:rsidR="00BE1982" w:rsidTr="00C667E2">
        <w:trPr>
          <w:trHeight w:val="630"/>
        </w:trPr>
        <w:tc>
          <w:tcPr>
            <w:tcW w:w="566" w:type="dxa"/>
            <w:shd w:val="clear" w:color="auto" w:fill="auto"/>
            <w:vAlign w:val="center"/>
          </w:tcPr>
          <w:p w:rsidR="00BE1982" w:rsidRDefault="00BE1982" w:rsidP="00043864">
            <w:pPr>
              <w:jc w:val="both"/>
              <w:rPr>
                <w:b/>
                <w:bCs/>
                <w:color w:val="000000" w:themeColor="text1"/>
                <w:sz w:val="26"/>
                <w:szCs w:val="26"/>
              </w:rPr>
            </w:pPr>
            <w:r>
              <w:rPr>
                <w:b/>
                <w:bCs/>
                <w:color w:val="000000" w:themeColor="text1"/>
                <w:sz w:val="26"/>
                <w:szCs w:val="26"/>
              </w:rPr>
              <w:t>3</w:t>
            </w:r>
          </w:p>
        </w:tc>
        <w:tc>
          <w:tcPr>
            <w:tcW w:w="5672" w:type="dxa"/>
            <w:shd w:val="clear" w:color="auto" w:fill="auto"/>
            <w:vAlign w:val="center"/>
          </w:tcPr>
          <w:p w:rsidR="00BE1982" w:rsidRDefault="00BE1982" w:rsidP="00043864">
            <w:pPr>
              <w:jc w:val="both"/>
              <w:rPr>
                <w:b/>
                <w:bCs/>
                <w:color w:val="000000" w:themeColor="text1"/>
                <w:sz w:val="26"/>
                <w:szCs w:val="26"/>
              </w:rPr>
            </w:pPr>
            <w:r>
              <w:rPr>
                <w:b/>
                <w:color w:val="000000" w:themeColor="text1"/>
                <w:sz w:val="26"/>
                <w:szCs w:val="26"/>
              </w:rPr>
              <w:t>Hội đồng khảo sát các chương trình đánh giá quốc gia, quốc tế (PISA, TALIS, SEA PLM,…)</w:t>
            </w:r>
          </w:p>
        </w:tc>
        <w:tc>
          <w:tcPr>
            <w:tcW w:w="1079" w:type="dxa"/>
            <w:shd w:val="clear" w:color="auto" w:fill="auto"/>
            <w:vAlign w:val="center"/>
          </w:tcPr>
          <w:p w:rsidR="00BE1982" w:rsidRDefault="00BE1982" w:rsidP="00043864">
            <w:pPr>
              <w:jc w:val="center"/>
              <w:rPr>
                <w:b/>
                <w:bCs/>
                <w:color w:val="000000" w:themeColor="text1"/>
                <w:sz w:val="26"/>
                <w:szCs w:val="26"/>
              </w:rPr>
            </w:pPr>
          </w:p>
        </w:tc>
        <w:tc>
          <w:tcPr>
            <w:tcW w:w="1199" w:type="dxa"/>
            <w:shd w:val="clear" w:color="auto" w:fill="auto"/>
            <w:vAlign w:val="center"/>
          </w:tcPr>
          <w:p w:rsidR="00BE1982" w:rsidRDefault="00BE1982" w:rsidP="00043864">
            <w:pPr>
              <w:jc w:val="center"/>
              <w:rPr>
                <w:b/>
                <w:bCs/>
                <w:color w:val="000000" w:themeColor="text1"/>
                <w:sz w:val="26"/>
                <w:szCs w:val="26"/>
              </w:rPr>
            </w:pPr>
          </w:p>
        </w:tc>
        <w:tc>
          <w:tcPr>
            <w:tcW w:w="1132" w:type="dxa"/>
            <w:vAlign w:val="center"/>
          </w:tcPr>
          <w:p w:rsidR="00BE1982" w:rsidRDefault="00BE1982" w:rsidP="00043864">
            <w:pPr>
              <w:jc w:val="center"/>
              <w:rPr>
                <w:b/>
                <w:bCs/>
                <w:color w:val="000000" w:themeColor="text1"/>
                <w:sz w:val="26"/>
                <w:szCs w:val="26"/>
              </w:rPr>
            </w:pPr>
          </w:p>
        </w:tc>
        <w:tc>
          <w:tcPr>
            <w:tcW w:w="1075" w:type="dxa"/>
            <w:shd w:val="clear" w:color="auto" w:fill="auto"/>
            <w:vAlign w:val="center"/>
          </w:tcPr>
          <w:p w:rsidR="00BE1982" w:rsidRDefault="00BE1982" w:rsidP="00043864">
            <w:pPr>
              <w:jc w:val="center"/>
              <w:rPr>
                <w:b/>
                <w:bCs/>
                <w:color w:val="000000" w:themeColor="text1"/>
                <w:sz w:val="26"/>
                <w:szCs w:val="26"/>
              </w:rPr>
            </w:pPr>
          </w:p>
        </w:tc>
        <w:tc>
          <w:tcPr>
            <w:tcW w:w="1136" w:type="dxa"/>
            <w:shd w:val="clear" w:color="auto" w:fill="auto"/>
            <w:vAlign w:val="center"/>
          </w:tcPr>
          <w:p w:rsidR="00BE1982" w:rsidRDefault="00BE1982" w:rsidP="00043864">
            <w:pPr>
              <w:jc w:val="center"/>
              <w:rPr>
                <w:b/>
                <w:bCs/>
                <w:i/>
                <w:iCs/>
                <w:color w:val="000000"/>
                <w:sz w:val="26"/>
                <w:szCs w:val="26"/>
              </w:rPr>
            </w:pPr>
          </w:p>
        </w:tc>
        <w:tc>
          <w:tcPr>
            <w:tcW w:w="2884" w:type="dxa"/>
            <w:gridSpan w:val="2"/>
            <w:shd w:val="clear" w:color="auto" w:fill="auto"/>
            <w:vAlign w:val="center"/>
          </w:tcPr>
          <w:p w:rsidR="00BE1982" w:rsidRDefault="00BE1982" w:rsidP="00043864">
            <w:pPr>
              <w:jc w:val="both"/>
              <w:rPr>
                <w:b/>
                <w:bCs/>
                <w:i/>
                <w:iCs/>
                <w:color w:val="000000" w:themeColor="text1"/>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b/>
                <w:bCs/>
                <w:color w:val="000000" w:themeColor="text1"/>
                <w:sz w:val="26"/>
                <w:szCs w:val="26"/>
              </w:rPr>
            </w:pPr>
          </w:p>
        </w:tc>
        <w:tc>
          <w:tcPr>
            <w:tcW w:w="5672" w:type="dxa"/>
            <w:shd w:val="clear" w:color="auto" w:fill="auto"/>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b/>
                <w:bCs/>
                <w:color w:val="000000" w:themeColor="text1"/>
                <w:sz w:val="26"/>
                <w:szCs w:val="26"/>
              </w:rPr>
            </w:pPr>
            <w:r>
              <w:rPr>
                <w:b/>
                <w:bCs/>
                <w:color w:val="000000" w:themeColor="text1"/>
                <w:sz w:val="26"/>
                <w:szCs w:val="26"/>
              </w:rPr>
              <w:t>-</w:t>
            </w:r>
          </w:p>
        </w:tc>
        <w:tc>
          <w:tcPr>
            <w:tcW w:w="1132" w:type="dxa"/>
            <w:vAlign w:val="center"/>
          </w:tcPr>
          <w:p w:rsidR="000E6552" w:rsidRDefault="000E6552" w:rsidP="000E6552">
            <w:pPr>
              <w:jc w:val="center"/>
              <w:rPr>
                <w:bCs/>
                <w:color w:val="000000"/>
                <w:sz w:val="26"/>
                <w:szCs w:val="26"/>
              </w:rPr>
            </w:pPr>
            <w:r>
              <w:rPr>
                <w:bCs/>
                <w:color w:val="000000" w:themeColor="text1"/>
                <w:sz w:val="26"/>
                <w:szCs w:val="26"/>
              </w:rPr>
              <w:t>420</w:t>
            </w:r>
          </w:p>
        </w:tc>
        <w:tc>
          <w:tcPr>
            <w:tcW w:w="1075" w:type="dxa"/>
            <w:shd w:val="clear" w:color="auto" w:fill="auto"/>
            <w:vAlign w:val="center"/>
          </w:tcPr>
          <w:p w:rsidR="000E6552" w:rsidRDefault="000E6552" w:rsidP="000E6552">
            <w:pPr>
              <w:jc w:val="center"/>
              <w:rPr>
                <w:b/>
                <w:bCs/>
                <w:color w:val="000000" w:themeColor="text1"/>
                <w:sz w:val="26"/>
                <w:szCs w:val="26"/>
              </w:rPr>
            </w:pPr>
          </w:p>
        </w:tc>
        <w:tc>
          <w:tcPr>
            <w:tcW w:w="1136" w:type="dxa"/>
            <w:shd w:val="clear" w:color="auto" w:fill="auto"/>
            <w:vAlign w:val="center"/>
          </w:tcPr>
          <w:p w:rsidR="000E6552" w:rsidRDefault="000E6552" w:rsidP="000E6552">
            <w:pPr>
              <w:jc w:val="center"/>
              <w:rPr>
                <w:bCs/>
                <w:color w:val="000000"/>
                <w:sz w:val="26"/>
                <w:szCs w:val="26"/>
              </w:rPr>
            </w:pPr>
            <w:r>
              <w:rPr>
                <w:bCs/>
                <w:color w:val="000000"/>
                <w:sz w:val="26"/>
                <w:szCs w:val="26"/>
              </w:rPr>
              <w:t>825</w:t>
            </w:r>
          </w:p>
        </w:tc>
        <w:tc>
          <w:tcPr>
            <w:tcW w:w="2884" w:type="dxa"/>
            <w:gridSpan w:val="2"/>
            <w:vMerge w:val="restart"/>
            <w:shd w:val="clear" w:color="auto" w:fill="auto"/>
            <w:vAlign w:val="center"/>
          </w:tcPr>
          <w:p w:rsidR="000E6552" w:rsidRPr="00E24D93" w:rsidRDefault="000E6552" w:rsidP="000E6552">
            <w:pPr>
              <w:jc w:val="both"/>
              <w:rPr>
                <w:bCs/>
                <w:iCs/>
                <w:color w:val="000000" w:themeColor="text1"/>
                <w:sz w:val="24"/>
                <w:szCs w:val="24"/>
              </w:rPr>
            </w:pPr>
            <w:r w:rsidRPr="00E24D93">
              <w:rPr>
                <w:bCs/>
                <w:iCs/>
                <w:color w:val="000000" w:themeColor="text1"/>
                <w:sz w:val="24"/>
                <w:szCs w:val="24"/>
              </w:rPr>
              <w:t>Vận dụng Mục I.1.2 (Chủ tịch, Phó CT, Ủy viên Hội đồng thi), NQ 21</w:t>
            </w:r>
          </w:p>
        </w:tc>
      </w:tr>
      <w:tr w:rsidR="000E6552" w:rsidTr="00C667E2">
        <w:trPr>
          <w:trHeight w:val="630"/>
        </w:trPr>
        <w:tc>
          <w:tcPr>
            <w:tcW w:w="566" w:type="dxa"/>
            <w:shd w:val="clear" w:color="auto" w:fill="auto"/>
            <w:vAlign w:val="center"/>
          </w:tcPr>
          <w:p w:rsidR="000E6552" w:rsidRDefault="000E6552" w:rsidP="000E6552">
            <w:pPr>
              <w:jc w:val="both"/>
              <w:rPr>
                <w:b/>
                <w:bCs/>
                <w:color w:val="000000" w:themeColor="text1"/>
                <w:sz w:val="26"/>
                <w:szCs w:val="26"/>
              </w:rPr>
            </w:pPr>
          </w:p>
        </w:tc>
        <w:tc>
          <w:tcPr>
            <w:tcW w:w="5672" w:type="dxa"/>
            <w:shd w:val="clear" w:color="auto" w:fill="auto"/>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b/>
                <w:bCs/>
                <w:color w:val="000000" w:themeColor="text1"/>
                <w:sz w:val="26"/>
                <w:szCs w:val="26"/>
              </w:rPr>
            </w:pPr>
            <w:r>
              <w:rPr>
                <w:b/>
                <w:bCs/>
                <w:color w:val="000000" w:themeColor="text1"/>
                <w:sz w:val="26"/>
                <w:szCs w:val="26"/>
              </w:rPr>
              <w:t>-</w:t>
            </w:r>
          </w:p>
        </w:tc>
        <w:tc>
          <w:tcPr>
            <w:tcW w:w="1132" w:type="dxa"/>
            <w:vAlign w:val="center"/>
          </w:tcPr>
          <w:p w:rsidR="000E6552" w:rsidRDefault="000E6552" w:rsidP="000E6552">
            <w:pPr>
              <w:jc w:val="center"/>
              <w:rPr>
                <w:bCs/>
                <w:color w:val="000000"/>
                <w:sz w:val="26"/>
                <w:szCs w:val="26"/>
              </w:rPr>
            </w:pPr>
            <w:r>
              <w:rPr>
                <w:bCs/>
                <w:color w:val="000000" w:themeColor="text1"/>
                <w:sz w:val="26"/>
                <w:szCs w:val="26"/>
              </w:rPr>
              <w:t>380</w:t>
            </w:r>
          </w:p>
        </w:tc>
        <w:tc>
          <w:tcPr>
            <w:tcW w:w="1075" w:type="dxa"/>
            <w:shd w:val="clear" w:color="auto" w:fill="auto"/>
            <w:vAlign w:val="center"/>
          </w:tcPr>
          <w:p w:rsidR="000E6552" w:rsidRDefault="000E6552" w:rsidP="000E6552">
            <w:pPr>
              <w:jc w:val="center"/>
              <w:rPr>
                <w:b/>
                <w:bCs/>
                <w:color w:val="000000" w:themeColor="text1"/>
                <w:sz w:val="26"/>
                <w:szCs w:val="26"/>
              </w:rPr>
            </w:pPr>
          </w:p>
        </w:tc>
        <w:tc>
          <w:tcPr>
            <w:tcW w:w="1136" w:type="dxa"/>
            <w:shd w:val="clear" w:color="auto" w:fill="auto"/>
            <w:vAlign w:val="center"/>
          </w:tcPr>
          <w:p w:rsidR="000E6552" w:rsidRDefault="000E6552" w:rsidP="000E6552">
            <w:pPr>
              <w:jc w:val="center"/>
              <w:rPr>
                <w:bCs/>
                <w:color w:val="000000"/>
                <w:sz w:val="26"/>
                <w:szCs w:val="26"/>
              </w:rPr>
            </w:pPr>
            <w:r>
              <w:rPr>
                <w:bCs/>
                <w:color w:val="000000"/>
                <w:sz w:val="26"/>
                <w:szCs w:val="26"/>
              </w:rPr>
              <w:t>745</w:t>
            </w:r>
          </w:p>
        </w:tc>
        <w:tc>
          <w:tcPr>
            <w:tcW w:w="2884" w:type="dxa"/>
            <w:gridSpan w:val="2"/>
            <w:vMerge/>
            <w:shd w:val="clear" w:color="auto" w:fill="auto"/>
            <w:vAlign w:val="center"/>
          </w:tcPr>
          <w:p w:rsidR="000E6552" w:rsidRPr="00E24D93" w:rsidRDefault="000E6552" w:rsidP="000E6552">
            <w:pPr>
              <w:jc w:val="both"/>
              <w:rPr>
                <w:b/>
                <w:bCs/>
                <w:iCs/>
                <w:color w:val="000000" w:themeColor="text1"/>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b/>
                <w:bCs/>
                <w:color w:val="000000" w:themeColor="text1"/>
                <w:sz w:val="26"/>
                <w:szCs w:val="26"/>
              </w:rPr>
            </w:pPr>
          </w:p>
        </w:tc>
        <w:tc>
          <w:tcPr>
            <w:tcW w:w="5672" w:type="dxa"/>
            <w:shd w:val="clear" w:color="auto" w:fill="auto"/>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 thư ký, giám sát cấp tỉnh</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b/>
                <w:bCs/>
                <w:color w:val="000000" w:themeColor="text1"/>
                <w:sz w:val="26"/>
                <w:szCs w:val="26"/>
              </w:rPr>
            </w:pPr>
            <w:r>
              <w:rPr>
                <w:b/>
                <w:bCs/>
                <w:color w:val="000000" w:themeColor="text1"/>
                <w:sz w:val="26"/>
                <w:szCs w:val="26"/>
              </w:rPr>
              <w:t>-</w:t>
            </w:r>
          </w:p>
        </w:tc>
        <w:tc>
          <w:tcPr>
            <w:tcW w:w="1132" w:type="dxa"/>
            <w:vAlign w:val="center"/>
          </w:tcPr>
          <w:p w:rsidR="000E6552" w:rsidRDefault="000E6552" w:rsidP="000E6552">
            <w:pPr>
              <w:jc w:val="center"/>
              <w:rPr>
                <w:b/>
                <w:bCs/>
                <w:color w:val="000000" w:themeColor="text1"/>
                <w:sz w:val="26"/>
                <w:szCs w:val="26"/>
              </w:rPr>
            </w:pPr>
            <w:r>
              <w:rPr>
                <w:bCs/>
                <w:color w:val="000000" w:themeColor="text1"/>
                <w:sz w:val="26"/>
                <w:szCs w:val="26"/>
              </w:rPr>
              <w:t>340</w:t>
            </w:r>
          </w:p>
        </w:tc>
        <w:tc>
          <w:tcPr>
            <w:tcW w:w="1075" w:type="dxa"/>
            <w:shd w:val="clear" w:color="auto" w:fill="auto"/>
            <w:vAlign w:val="center"/>
          </w:tcPr>
          <w:p w:rsidR="000E6552" w:rsidRDefault="000E6552" w:rsidP="000E6552">
            <w:pPr>
              <w:jc w:val="center"/>
              <w:rPr>
                <w:b/>
                <w:bCs/>
                <w:color w:val="000000" w:themeColor="text1"/>
                <w:sz w:val="26"/>
                <w:szCs w:val="26"/>
              </w:rPr>
            </w:pPr>
          </w:p>
        </w:tc>
        <w:tc>
          <w:tcPr>
            <w:tcW w:w="1136" w:type="dxa"/>
            <w:shd w:val="clear" w:color="auto" w:fill="auto"/>
            <w:vAlign w:val="center"/>
          </w:tcPr>
          <w:p w:rsidR="000E6552" w:rsidRDefault="000E6552" w:rsidP="000E6552">
            <w:pPr>
              <w:jc w:val="center"/>
              <w:rPr>
                <w:b/>
                <w:bCs/>
                <w:i/>
                <w:iCs/>
                <w:color w:val="000000"/>
                <w:sz w:val="26"/>
                <w:szCs w:val="26"/>
              </w:rPr>
            </w:pPr>
            <w:r>
              <w:rPr>
                <w:bCs/>
                <w:color w:val="000000"/>
                <w:sz w:val="26"/>
                <w:szCs w:val="26"/>
              </w:rPr>
              <w:t>415</w:t>
            </w:r>
          </w:p>
        </w:tc>
        <w:tc>
          <w:tcPr>
            <w:tcW w:w="2884" w:type="dxa"/>
            <w:gridSpan w:val="2"/>
            <w:vMerge/>
            <w:shd w:val="clear" w:color="auto" w:fill="auto"/>
            <w:vAlign w:val="center"/>
          </w:tcPr>
          <w:p w:rsidR="000E6552" w:rsidRPr="00E24D93" w:rsidRDefault="000E6552" w:rsidP="000E6552">
            <w:pPr>
              <w:jc w:val="both"/>
              <w:rPr>
                <w:b/>
                <w:bCs/>
                <w:iCs/>
                <w:color w:val="000000" w:themeColor="text1"/>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b/>
                <w:bCs/>
                <w:color w:val="000000" w:themeColor="text1"/>
                <w:sz w:val="26"/>
                <w:szCs w:val="26"/>
              </w:rPr>
            </w:pPr>
          </w:p>
        </w:tc>
        <w:tc>
          <w:tcPr>
            <w:tcW w:w="5672" w:type="dxa"/>
            <w:shd w:val="clear" w:color="auto" w:fill="auto"/>
            <w:vAlign w:val="center"/>
          </w:tcPr>
          <w:p w:rsidR="000E6552" w:rsidRPr="00BE1982" w:rsidRDefault="000E6552" w:rsidP="000E6552">
            <w:pPr>
              <w:jc w:val="both"/>
              <w:rPr>
                <w:bCs/>
                <w:color w:val="000000" w:themeColor="text1"/>
                <w:sz w:val="26"/>
                <w:szCs w:val="26"/>
              </w:rPr>
            </w:pPr>
            <w:r>
              <w:rPr>
                <w:bCs/>
                <w:color w:val="000000" w:themeColor="text1"/>
                <w:sz w:val="26"/>
                <w:szCs w:val="26"/>
              </w:rPr>
              <w:t xml:space="preserve"> </w:t>
            </w:r>
            <w:r w:rsidRPr="00BE1982">
              <w:rPr>
                <w:bCs/>
                <w:color w:val="000000" w:themeColor="text1"/>
                <w:sz w:val="26"/>
                <w:szCs w:val="26"/>
              </w:rPr>
              <w:t>- Tổ trưởng tổ khảo sát</w:t>
            </w:r>
            <w:r>
              <w:rPr>
                <w:bCs/>
                <w:color w:val="000000" w:themeColor="text1"/>
                <w:sz w:val="26"/>
                <w:szCs w:val="26"/>
              </w:rPr>
              <w:t xml:space="preserve"> cấp trường</w:t>
            </w:r>
          </w:p>
        </w:tc>
        <w:tc>
          <w:tcPr>
            <w:tcW w:w="1079" w:type="dxa"/>
            <w:shd w:val="clear" w:color="auto" w:fill="auto"/>
            <w:vAlign w:val="center"/>
          </w:tcPr>
          <w:p w:rsidR="000E6552" w:rsidRDefault="000E6552" w:rsidP="000E6552">
            <w:pPr>
              <w:jc w:val="center"/>
              <w:rPr>
                <w:b/>
                <w:bCs/>
                <w:color w:val="000000" w:themeColor="text1"/>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b/>
                <w:bCs/>
                <w:color w:val="000000" w:themeColor="text1"/>
                <w:sz w:val="26"/>
                <w:szCs w:val="26"/>
              </w:rPr>
            </w:pPr>
            <w:r>
              <w:rPr>
                <w:b/>
                <w:bCs/>
                <w:color w:val="000000" w:themeColor="text1"/>
                <w:sz w:val="26"/>
                <w:szCs w:val="26"/>
              </w:rPr>
              <w:t>-</w:t>
            </w:r>
          </w:p>
        </w:tc>
        <w:tc>
          <w:tcPr>
            <w:tcW w:w="1132" w:type="dxa"/>
            <w:vAlign w:val="center"/>
          </w:tcPr>
          <w:p w:rsidR="000E6552" w:rsidRPr="00BE1982" w:rsidRDefault="000E6552" w:rsidP="000E6552">
            <w:pPr>
              <w:jc w:val="center"/>
              <w:rPr>
                <w:bCs/>
                <w:color w:val="000000" w:themeColor="text1"/>
                <w:sz w:val="26"/>
                <w:szCs w:val="26"/>
              </w:rPr>
            </w:pPr>
            <w:r w:rsidRPr="00BE1982">
              <w:rPr>
                <w:bCs/>
                <w:color w:val="000000" w:themeColor="text1"/>
                <w:sz w:val="26"/>
                <w:szCs w:val="26"/>
              </w:rPr>
              <w:t>360</w:t>
            </w:r>
          </w:p>
        </w:tc>
        <w:tc>
          <w:tcPr>
            <w:tcW w:w="1075" w:type="dxa"/>
            <w:shd w:val="clear" w:color="auto" w:fill="auto"/>
            <w:vAlign w:val="center"/>
          </w:tcPr>
          <w:p w:rsidR="000E6552" w:rsidRDefault="000E6552" w:rsidP="000E6552">
            <w:pPr>
              <w:jc w:val="center"/>
              <w:rPr>
                <w:b/>
                <w:bCs/>
                <w:color w:val="000000" w:themeColor="text1"/>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shd w:val="clear" w:color="auto" w:fill="auto"/>
            <w:vAlign w:val="center"/>
          </w:tcPr>
          <w:p w:rsidR="000E6552" w:rsidRPr="00E24D93" w:rsidRDefault="000E6552" w:rsidP="000E6552">
            <w:pPr>
              <w:jc w:val="both"/>
              <w:rPr>
                <w:bCs/>
                <w:iCs/>
                <w:color w:val="000000" w:themeColor="text1"/>
                <w:sz w:val="24"/>
                <w:szCs w:val="24"/>
              </w:rPr>
            </w:pPr>
            <w:r w:rsidRPr="00E24D93">
              <w:rPr>
                <w:bCs/>
                <w:iCs/>
                <w:color w:val="000000" w:themeColor="text1"/>
                <w:sz w:val="24"/>
                <w:szCs w:val="24"/>
              </w:rPr>
              <w:t>Vận dụng Mục I.1.6 (Trưởng ban, Thư ký, Ủy viên Ban Coi thi), NQ 21</w:t>
            </w:r>
          </w:p>
        </w:tc>
      </w:tr>
      <w:tr w:rsidR="000E6552" w:rsidTr="00C667E2">
        <w:trPr>
          <w:trHeight w:val="630"/>
        </w:trPr>
        <w:tc>
          <w:tcPr>
            <w:tcW w:w="566" w:type="dxa"/>
            <w:shd w:val="clear" w:color="auto" w:fill="auto"/>
            <w:vAlign w:val="center"/>
          </w:tcPr>
          <w:p w:rsidR="000E6552" w:rsidRPr="00BE1982" w:rsidRDefault="000E6552" w:rsidP="000E6552">
            <w:pPr>
              <w:jc w:val="both"/>
              <w:rPr>
                <w:bCs/>
                <w:color w:val="000000" w:themeColor="text1"/>
                <w:sz w:val="26"/>
                <w:szCs w:val="26"/>
              </w:rPr>
            </w:pPr>
          </w:p>
        </w:tc>
        <w:tc>
          <w:tcPr>
            <w:tcW w:w="5672" w:type="dxa"/>
            <w:shd w:val="clear" w:color="auto" w:fill="auto"/>
            <w:vAlign w:val="center"/>
          </w:tcPr>
          <w:p w:rsidR="000E6552" w:rsidRPr="00BE1982" w:rsidRDefault="000E6552" w:rsidP="000E6552">
            <w:pPr>
              <w:jc w:val="both"/>
              <w:rPr>
                <w:bCs/>
                <w:color w:val="000000" w:themeColor="text1"/>
                <w:sz w:val="26"/>
                <w:szCs w:val="26"/>
              </w:rPr>
            </w:pPr>
            <w:r>
              <w:rPr>
                <w:bCs/>
                <w:color w:val="000000" w:themeColor="text1"/>
                <w:sz w:val="26"/>
                <w:szCs w:val="26"/>
              </w:rPr>
              <w:t xml:space="preserve">- </w:t>
            </w:r>
            <w:r w:rsidRPr="00BE1982">
              <w:rPr>
                <w:bCs/>
                <w:color w:val="000000" w:themeColor="text1"/>
                <w:sz w:val="26"/>
                <w:szCs w:val="26"/>
              </w:rPr>
              <w:t>Cán bộ</w:t>
            </w:r>
            <w:r>
              <w:rPr>
                <w:bCs/>
                <w:color w:val="000000" w:themeColor="text1"/>
                <w:sz w:val="26"/>
                <w:szCs w:val="26"/>
              </w:rPr>
              <w:t xml:space="preserve"> khảo sát, cán bộ điều phối, cán bộ giám sát, cán bộ hỗ trợ cấp trường</w:t>
            </w:r>
          </w:p>
        </w:tc>
        <w:tc>
          <w:tcPr>
            <w:tcW w:w="1079" w:type="dxa"/>
            <w:shd w:val="clear" w:color="auto" w:fill="auto"/>
            <w:vAlign w:val="center"/>
          </w:tcPr>
          <w:p w:rsidR="000E6552" w:rsidRPr="00BE1982" w:rsidRDefault="000E6552" w:rsidP="000E6552">
            <w:pPr>
              <w:jc w:val="center"/>
              <w:rPr>
                <w:bCs/>
                <w:color w:val="000000" w:themeColor="text1"/>
                <w:sz w:val="26"/>
                <w:szCs w:val="26"/>
              </w:rPr>
            </w:pPr>
            <w:r w:rsidRPr="00BE1982">
              <w:rPr>
                <w:bCs/>
                <w:color w:val="000000" w:themeColor="text1"/>
                <w:sz w:val="26"/>
                <w:szCs w:val="26"/>
              </w:rPr>
              <w:t>Người/ngày</w:t>
            </w:r>
          </w:p>
        </w:tc>
        <w:tc>
          <w:tcPr>
            <w:tcW w:w="1199" w:type="dxa"/>
            <w:shd w:val="clear" w:color="auto" w:fill="auto"/>
            <w:vAlign w:val="center"/>
          </w:tcPr>
          <w:p w:rsidR="000E6552" w:rsidRPr="00BE1982" w:rsidRDefault="000E6552" w:rsidP="000E6552">
            <w:pPr>
              <w:jc w:val="center"/>
              <w:rPr>
                <w:bCs/>
                <w:color w:val="000000" w:themeColor="text1"/>
                <w:sz w:val="26"/>
                <w:szCs w:val="26"/>
              </w:rPr>
            </w:pPr>
            <w:r>
              <w:rPr>
                <w:bCs/>
                <w:color w:val="000000" w:themeColor="text1"/>
                <w:sz w:val="26"/>
                <w:szCs w:val="26"/>
              </w:rPr>
              <w:t>-</w:t>
            </w:r>
          </w:p>
        </w:tc>
        <w:tc>
          <w:tcPr>
            <w:tcW w:w="1132" w:type="dxa"/>
            <w:vAlign w:val="center"/>
          </w:tcPr>
          <w:p w:rsidR="000E6552" w:rsidRPr="00BE1982" w:rsidRDefault="000E6552" w:rsidP="000E6552">
            <w:pPr>
              <w:jc w:val="center"/>
              <w:rPr>
                <w:bCs/>
                <w:color w:val="000000" w:themeColor="text1"/>
                <w:sz w:val="26"/>
                <w:szCs w:val="26"/>
              </w:rPr>
            </w:pPr>
            <w:r>
              <w:rPr>
                <w:bCs/>
                <w:color w:val="000000" w:themeColor="text1"/>
                <w:sz w:val="26"/>
                <w:szCs w:val="26"/>
              </w:rPr>
              <w:t>250</w:t>
            </w:r>
          </w:p>
        </w:tc>
        <w:tc>
          <w:tcPr>
            <w:tcW w:w="1075" w:type="dxa"/>
            <w:shd w:val="clear" w:color="auto" w:fill="auto"/>
            <w:vAlign w:val="center"/>
          </w:tcPr>
          <w:p w:rsidR="000E6552" w:rsidRPr="00BE1982" w:rsidRDefault="000E6552" w:rsidP="000E6552">
            <w:pPr>
              <w:jc w:val="center"/>
              <w:rPr>
                <w:bCs/>
                <w:color w:val="000000" w:themeColor="text1"/>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shd w:val="clear" w:color="auto" w:fill="auto"/>
            <w:vAlign w:val="center"/>
          </w:tcPr>
          <w:p w:rsidR="000E6552" w:rsidRPr="00BE1982" w:rsidRDefault="000E6552" w:rsidP="000E6552">
            <w:pPr>
              <w:jc w:val="both"/>
              <w:rPr>
                <w:bCs/>
                <w:color w:val="000000" w:themeColor="text1"/>
                <w:sz w:val="26"/>
                <w:szCs w:val="26"/>
              </w:rPr>
            </w:pPr>
          </w:p>
        </w:tc>
      </w:tr>
      <w:tr w:rsidR="000E6552" w:rsidTr="00C667E2">
        <w:trPr>
          <w:trHeight w:val="630"/>
        </w:trPr>
        <w:tc>
          <w:tcPr>
            <w:tcW w:w="566" w:type="dxa"/>
            <w:shd w:val="clear" w:color="auto" w:fill="auto"/>
            <w:vAlign w:val="center"/>
          </w:tcPr>
          <w:p w:rsidR="000E6552" w:rsidRPr="00BE1982" w:rsidRDefault="000E6552" w:rsidP="000E6552">
            <w:pPr>
              <w:jc w:val="both"/>
              <w:rPr>
                <w:bCs/>
                <w:color w:val="000000" w:themeColor="text1"/>
                <w:sz w:val="26"/>
                <w:szCs w:val="26"/>
              </w:rPr>
            </w:pPr>
          </w:p>
        </w:tc>
        <w:tc>
          <w:tcPr>
            <w:tcW w:w="5672" w:type="dxa"/>
            <w:shd w:val="clear" w:color="auto" w:fill="auto"/>
            <w:vAlign w:val="center"/>
          </w:tcPr>
          <w:p w:rsidR="000E6552" w:rsidRPr="00BE1982" w:rsidRDefault="000E6552" w:rsidP="000E6552">
            <w:pPr>
              <w:jc w:val="both"/>
              <w:rPr>
                <w:bCs/>
                <w:color w:val="000000" w:themeColor="text1"/>
                <w:sz w:val="26"/>
                <w:szCs w:val="26"/>
              </w:rPr>
            </w:pPr>
            <w:r>
              <w:rPr>
                <w:bCs/>
                <w:color w:val="000000" w:themeColor="text1"/>
                <w:sz w:val="26"/>
                <w:szCs w:val="26"/>
              </w:rPr>
              <w:t>- Trả lời phiếu hỏi</w:t>
            </w:r>
          </w:p>
        </w:tc>
        <w:tc>
          <w:tcPr>
            <w:tcW w:w="1079" w:type="dxa"/>
            <w:shd w:val="clear" w:color="auto" w:fill="auto"/>
            <w:vAlign w:val="center"/>
          </w:tcPr>
          <w:p w:rsidR="000E6552" w:rsidRPr="00BE1982" w:rsidRDefault="000E6552" w:rsidP="000E6552">
            <w:pPr>
              <w:jc w:val="center"/>
              <w:rPr>
                <w:bCs/>
                <w:color w:val="000000" w:themeColor="text1"/>
                <w:sz w:val="26"/>
                <w:szCs w:val="26"/>
              </w:rPr>
            </w:pPr>
            <w:r>
              <w:rPr>
                <w:bCs/>
                <w:color w:val="000000" w:themeColor="text1"/>
                <w:sz w:val="26"/>
                <w:szCs w:val="26"/>
              </w:rPr>
              <w:t>Phiếu</w:t>
            </w:r>
          </w:p>
        </w:tc>
        <w:tc>
          <w:tcPr>
            <w:tcW w:w="1199" w:type="dxa"/>
            <w:shd w:val="clear" w:color="auto" w:fill="auto"/>
            <w:vAlign w:val="center"/>
          </w:tcPr>
          <w:p w:rsidR="000E6552" w:rsidRPr="00BE1982" w:rsidRDefault="000E6552" w:rsidP="000E6552">
            <w:pPr>
              <w:jc w:val="center"/>
              <w:rPr>
                <w:bCs/>
                <w:color w:val="000000" w:themeColor="text1"/>
                <w:sz w:val="26"/>
                <w:szCs w:val="26"/>
              </w:rPr>
            </w:pPr>
            <w:r>
              <w:rPr>
                <w:bCs/>
                <w:color w:val="000000" w:themeColor="text1"/>
                <w:sz w:val="26"/>
                <w:szCs w:val="26"/>
              </w:rPr>
              <w:t>-</w:t>
            </w:r>
          </w:p>
        </w:tc>
        <w:tc>
          <w:tcPr>
            <w:tcW w:w="1132" w:type="dxa"/>
            <w:vAlign w:val="center"/>
          </w:tcPr>
          <w:p w:rsidR="000E6552" w:rsidRPr="00BE1982" w:rsidRDefault="000E6552" w:rsidP="000E6552">
            <w:pPr>
              <w:jc w:val="center"/>
              <w:rPr>
                <w:bCs/>
                <w:color w:val="000000" w:themeColor="text1"/>
                <w:sz w:val="26"/>
                <w:szCs w:val="26"/>
              </w:rPr>
            </w:pPr>
            <w:r>
              <w:rPr>
                <w:bCs/>
                <w:color w:val="000000" w:themeColor="text1"/>
                <w:sz w:val="26"/>
                <w:szCs w:val="26"/>
              </w:rPr>
              <w:t>50</w:t>
            </w:r>
          </w:p>
        </w:tc>
        <w:tc>
          <w:tcPr>
            <w:tcW w:w="1075" w:type="dxa"/>
            <w:shd w:val="clear" w:color="auto" w:fill="auto"/>
            <w:vAlign w:val="center"/>
          </w:tcPr>
          <w:p w:rsidR="000E6552" w:rsidRPr="00BE1982" w:rsidRDefault="000E6552" w:rsidP="000E6552">
            <w:pPr>
              <w:jc w:val="center"/>
              <w:rPr>
                <w:bCs/>
                <w:color w:val="000000" w:themeColor="text1"/>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50</w:t>
            </w:r>
          </w:p>
        </w:tc>
        <w:tc>
          <w:tcPr>
            <w:tcW w:w="2884" w:type="dxa"/>
            <w:gridSpan w:val="2"/>
            <w:shd w:val="clear" w:color="auto" w:fill="auto"/>
            <w:vAlign w:val="center"/>
          </w:tcPr>
          <w:p w:rsidR="000E6552" w:rsidRPr="00BE1982" w:rsidRDefault="000E6552" w:rsidP="000E6552">
            <w:pPr>
              <w:jc w:val="both"/>
              <w:rPr>
                <w:bCs/>
                <w:color w:val="000000" w:themeColor="text1"/>
                <w:sz w:val="26"/>
                <w:szCs w:val="26"/>
              </w:rPr>
            </w:pPr>
            <w:r w:rsidRPr="000E6552">
              <w:rPr>
                <w:bCs/>
                <w:color w:val="000000" w:themeColor="text1"/>
                <w:sz w:val="26"/>
                <w:szCs w:val="26"/>
              </w:rPr>
              <w:t>Vận dụng Khoản 9 Điều 1 QĐ số 70/2017/QĐ-UBND ngày 29/12/2017</w:t>
            </w:r>
          </w:p>
        </w:tc>
      </w:tr>
      <w:tr w:rsidR="000E6552" w:rsidTr="00C667E2">
        <w:trPr>
          <w:trHeight w:val="630"/>
        </w:trPr>
        <w:tc>
          <w:tcPr>
            <w:tcW w:w="566" w:type="dxa"/>
            <w:shd w:val="clear" w:color="auto" w:fill="auto"/>
            <w:vAlign w:val="center"/>
          </w:tcPr>
          <w:p w:rsidR="000E6552" w:rsidRDefault="001E5B32" w:rsidP="000E6552">
            <w:pPr>
              <w:jc w:val="both"/>
              <w:rPr>
                <w:b/>
                <w:bCs/>
                <w:color w:val="000000"/>
                <w:sz w:val="26"/>
                <w:szCs w:val="26"/>
              </w:rPr>
            </w:pPr>
            <w:r>
              <w:rPr>
                <w:b/>
                <w:bCs/>
                <w:color w:val="000000" w:themeColor="text1"/>
                <w:sz w:val="26"/>
                <w:szCs w:val="26"/>
              </w:rPr>
              <w:t>4</w:t>
            </w:r>
          </w:p>
        </w:tc>
        <w:tc>
          <w:tcPr>
            <w:tcW w:w="5672"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Hội đồng/Ban in sao đề thi tốt nghiệp Trung học phổ thông</w:t>
            </w:r>
          </w:p>
        </w:tc>
        <w:tc>
          <w:tcPr>
            <w:tcW w:w="1079" w:type="dxa"/>
            <w:shd w:val="clear" w:color="auto" w:fill="auto"/>
            <w:vAlign w:val="center"/>
          </w:tcPr>
          <w:p w:rsidR="000E6552" w:rsidRDefault="000E6552" w:rsidP="000E6552">
            <w:pPr>
              <w:jc w:val="center"/>
              <w:rPr>
                <w:b/>
                <w:bCs/>
                <w:color w:val="000000"/>
                <w:sz w:val="26"/>
                <w:szCs w:val="26"/>
              </w:rPr>
            </w:pPr>
            <w:r>
              <w:rPr>
                <w:b/>
                <w:bCs/>
                <w:color w:val="000000" w:themeColor="text1"/>
                <w:sz w:val="26"/>
                <w:szCs w:val="26"/>
              </w:rPr>
              <w:t> </w:t>
            </w:r>
          </w:p>
        </w:tc>
        <w:tc>
          <w:tcPr>
            <w:tcW w:w="1199" w:type="dxa"/>
            <w:shd w:val="clear" w:color="auto" w:fill="auto"/>
            <w:vAlign w:val="center"/>
          </w:tcPr>
          <w:p w:rsidR="000E6552" w:rsidRDefault="000E6552" w:rsidP="000E6552">
            <w:pPr>
              <w:jc w:val="center"/>
              <w:rPr>
                <w:b/>
                <w:bCs/>
                <w:color w:val="000000"/>
                <w:sz w:val="26"/>
                <w:szCs w:val="26"/>
              </w:rPr>
            </w:pPr>
            <w:r>
              <w:rPr>
                <w:b/>
                <w:bCs/>
                <w:color w:val="000000" w:themeColor="text1"/>
                <w:sz w:val="26"/>
                <w:szCs w:val="26"/>
              </w:rPr>
              <w:t> </w:t>
            </w:r>
          </w:p>
        </w:tc>
        <w:tc>
          <w:tcPr>
            <w:tcW w:w="1132" w:type="dxa"/>
            <w:vAlign w:val="center"/>
          </w:tcPr>
          <w:p w:rsidR="000E6552" w:rsidRDefault="000E6552" w:rsidP="000E6552">
            <w:pPr>
              <w:jc w:val="center"/>
              <w:rPr>
                <w:b/>
                <w:bCs/>
                <w:color w:val="000000" w:themeColor="text1"/>
                <w:sz w:val="26"/>
                <w:szCs w:val="26"/>
              </w:rPr>
            </w:pPr>
          </w:p>
        </w:tc>
        <w:tc>
          <w:tcPr>
            <w:tcW w:w="1075" w:type="dxa"/>
            <w:shd w:val="clear" w:color="auto" w:fill="auto"/>
            <w:vAlign w:val="center"/>
          </w:tcPr>
          <w:p w:rsidR="000E6552" w:rsidRDefault="000E6552" w:rsidP="000E6552">
            <w:pPr>
              <w:jc w:val="center"/>
              <w:rPr>
                <w:b/>
                <w:bCs/>
                <w:color w:val="000000"/>
                <w:sz w:val="26"/>
                <w:szCs w:val="26"/>
              </w:rPr>
            </w:pPr>
            <w:r>
              <w:rPr>
                <w:b/>
                <w:bCs/>
                <w:color w:val="000000" w:themeColor="text1"/>
                <w:sz w:val="26"/>
                <w:szCs w:val="26"/>
              </w:rPr>
              <w:t> </w:t>
            </w:r>
          </w:p>
        </w:tc>
        <w:tc>
          <w:tcPr>
            <w:tcW w:w="1136" w:type="dxa"/>
            <w:shd w:val="clear" w:color="auto" w:fill="auto"/>
            <w:vAlign w:val="center"/>
          </w:tcPr>
          <w:p w:rsidR="000E6552" w:rsidRDefault="000E6552" w:rsidP="000E6552">
            <w:pPr>
              <w:jc w:val="center"/>
              <w:rPr>
                <w:b/>
                <w:bCs/>
                <w:i/>
                <w:iCs/>
                <w:color w:val="000000"/>
                <w:sz w:val="26"/>
                <w:szCs w:val="26"/>
              </w:rPr>
            </w:pPr>
          </w:p>
        </w:tc>
        <w:tc>
          <w:tcPr>
            <w:tcW w:w="2884" w:type="dxa"/>
            <w:gridSpan w:val="2"/>
            <w:shd w:val="clear" w:color="auto" w:fill="auto"/>
            <w:vAlign w:val="center"/>
          </w:tcPr>
          <w:p w:rsidR="000E6552" w:rsidRDefault="000E6552" w:rsidP="000E6552">
            <w:pPr>
              <w:jc w:val="both"/>
              <w:rPr>
                <w:b/>
                <w:bCs/>
                <w:i/>
                <w:iCs/>
                <w:color w:val="000000"/>
                <w:sz w:val="24"/>
                <w:szCs w:val="24"/>
              </w:rPr>
            </w:pPr>
            <w:r>
              <w:rPr>
                <w:b/>
                <w:bCs/>
                <w:i/>
                <w:iCs/>
                <w:color w:val="000000" w:themeColor="text1"/>
                <w:sz w:val="24"/>
                <w:szCs w:val="24"/>
              </w:rPr>
              <w:t> </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Default="000E6552" w:rsidP="000E6552">
            <w:pPr>
              <w:jc w:val="both"/>
              <w:rPr>
                <w:bCs/>
                <w:iCs/>
                <w:color w:val="000000"/>
                <w:sz w:val="24"/>
                <w:szCs w:val="24"/>
              </w:rPr>
            </w:pPr>
            <w:r>
              <w:rPr>
                <w:bCs/>
                <w:iCs/>
                <w:color w:val="000000" w:themeColor="text1"/>
                <w:sz w:val="24"/>
                <w:szCs w:val="24"/>
              </w:rPr>
              <w:lastRenderedPageBreak/>
              <w:t>-Khoản 3 Điều 3 và Khoản 2 Điều 4 TT02/2015 BLĐTBXH</w:t>
            </w:r>
          </w:p>
          <w:p w:rsidR="000E6552" w:rsidRDefault="000E6552" w:rsidP="000E6552">
            <w:pPr>
              <w:jc w:val="both"/>
              <w:rPr>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Các Phó Chủ tịch/Phó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310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 Thư ký, công an, bảo vệ vòng trong (24/24h)</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Nhân viên phục vụ, công an, bảo vệ vòng ngoài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1132" w:type="dxa"/>
            <w:vAlign w:val="center"/>
          </w:tcPr>
          <w:p w:rsidR="000E6552" w:rsidRDefault="000E6552" w:rsidP="000E6552">
            <w:pPr>
              <w:jc w:val="center"/>
              <w:rPr>
                <w:color w:val="000000"/>
                <w:sz w:val="26"/>
                <w:szCs w:val="26"/>
              </w:rPr>
            </w:pPr>
            <w:r>
              <w:rPr>
                <w:color w:val="000000" w:themeColor="text1"/>
                <w:sz w:val="26"/>
                <w:szCs w:val="26"/>
              </w:rPr>
              <w:t>140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color w:val="000000"/>
                <w:sz w:val="26"/>
                <w:szCs w:val="26"/>
              </w:rPr>
            </w:pPr>
            <w:r>
              <w:rPr>
                <w:b/>
                <w:color w:val="000000" w:themeColor="text1"/>
                <w:sz w:val="26"/>
                <w:szCs w:val="26"/>
              </w:rPr>
              <w:t>5</w:t>
            </w:r>
          </w:p>
        </w:tc>
        <w:tc>
          <w:tcPr>
            <w:tcW w:w="5672" w:type="dxa"/>
            <w:shd w:val="clear" w:color="auto" w:fill="auto"/>
            <w:vAlign w:val="center"/>
          </w:tcPr>
          <w:p w:rsidR="000E6552" w:rsidRDefault="000E6552" w:rsidP="000E6552">
            <w:pPr>
              <w:jc w:val="both"/>
              <w:rPr>
                <w:b/>
                <w:color w:val="000000"/>
                <w:sz w:val="26"/>
                <w:szCs w:val="26"/>
              </w:rPr>
            </w:pPr>
            <w:r>
              <w:rPr>
                <w:b/>
                <w:color w:val="000000" w:themeColor="text1"/>
                <w:sz w:val="26"/>
                <w:szCs w:val="26"/>
              </w:rPr>
              <w:t>Ban Thư ký Hội đồng thi tốt nghiệp Trung học phổ thông</w:t>
            </w:r>
          </w:p>
        </w:tc>
        <w:tc>
          <w:tcPr>
            <w:tcW w:w="1079" w:type="dxa"/>
            <w:shd w:val="clear" w:color="auto" w:fill="auto"/>
            <w:vAlign w:val="center"/>
          </w:tcPr>
          <w:p w:rsidR="000E6552" w:rsidRDefault="000E6552" w:rsidP="000E6552">
            <w:pPr>
              <w:jc w:val="center"/>
              <w:rPr>
                <w:color w:val="000000"/>
                <w:sz w:val="26"/>
                <w:szCs w:val="26"/>
              </w:rPr>
            </w:pPr>
          </w:p>
        </w:tc>
        <w:tc>
          <w:tcPr>
            <w:tcW w:w="1199" w:type="dxa"/>
            <w:shd w:val="clear" w:color="auto" w:fill="auto"/>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vAlign w:val="center"/>
          </w:tcPr>
          <w:p w:rsidR="000E6552" w:rsidRDefault="000E6552" w:rsidP="000E6552">
            <w:pPr>
              <w:jc w:val="center"/>
              <w:rPr>
                <w:color w:val="000000"/>
                <w:sz w:val="26"/>
                <w:szCs w:val="26"/>
              </w:rPr>
            </w:pPr>
          </w:p>
        </w:tc>
        <w:tc>
          <w:tcPr>
            <w:tcW w:w="1136" w:type="dxa"/>
            <w:shd w:val="clear" w:color="auto" w:fill="auto"/>
            <w:vAlign w:val="center"/>
          </w:tcPr>
          <w:p w:rsidR="000E6552" w:rsidRDefault="000E6552" w:rsidP="000E6552">
            <w:pPr>
              <w:jc w:val="center"/>
              <w:rPr>
                <w:color w:val="000000"/>
                <w:sz w:val="26"/>
                <w:szCs w:val="26"/>
              </w:rPr>
            </w:pPr>
          </w:p>
        </w:tc>
        <w:tc>
          <w:tcPr>
            <w:tcW w:w="2884" w:type="dxa"/>
            <w:gridSpan w:val="2"/>
            <w:vAlign w:val="center"/>
          </w:tcPr>
          <w:p w:rsidR="000E6552" w:rsidRDefault="000E6552" w:rsidP="000E6552">
            <w:pPr>
              <w:jc w:val="both"/>
              <w:rPr>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Default="000E6552" w:rsidP="000E6552">
            <w:pPr>
              <w:jc w:val="both"/>
              <w:rPr>
                <w:bCs/>
                <w:iCs/>
                <w:color w:val="000000"/>
                <w:sz w:val="24"/>
                <w:szCs w:val="24"/>
              </w:rPr>
            </w:pPr>
            <w:r>
              <w:rPr>
                <w:bCs/>
                <w:iCs/>
                <w:color w:val="000000" w:themeColor="text1"/>
                <w:sz w:val="24"/>
                <w:szCs w:val="24"/>
              </w:rPr>
              <w:t>-Khoản 3 Điều 3 và Khoản 2 Điều 4 TT02/2015 BLĐTBXH</w:t>
            </w:r>
          </w:p>
          <w:p w:rsidR="000E6552" w:rsidRDefault="000E6552" w:rsidP="000E6552">
            <w:pPr>
              <w:jc w:val="both"/>
              <w:rPr>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Các 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color w:val="000000"/>
                <w:sz w:val="26"/>
                <w:szCs w:val="26"/>
              </w:rPr>
            </w:pPr>
            <w:r>
              <w:rPr>
                <w:b/>
                <w:color w:val="000000" w:themeColor="text1"/>
                <w:sz w:val="26"/>
                <w:szCs w:val="26"/>
              </w:rPr>
              <w:t>6</w:t>
            </w:r>
          </w:p>
        </w:tc>
        <w:tc>
          <w:tcPr>
            <w:tcW w:w="5672" w:type="dxa"/>
            <w:shd w:val="clear" w:color="auto" w:fill="auto"/>
            <w:vAlign w:val="center"/>
          </w:tcPr>
          <w:p w:rsidR="000E6552" w:rsidRDefault="000E6552" w:rsidP="000E6552">
            <w:pPr>
              <w:jc w:val="both"/>
              <w:rPr>
                <w:b/>
                <w:color w:val="000000"/>
                <w:sz w:val="26"/>
                <w:szCs w:val="26"/>
              </w:rPr>
            </w:pPr>
            <w:r>
              <w:rPr>
                <w:b/>
                <w:color w:val="000000" w:themeColor="text1"/>
                <w:sz w:val="26"/>
                <w:szCs w:val="26"/>
              </w:rPr>
              <w:t>Ban vận chuyển và bàn giao đề thi</w:t>
            </w:r>
          </w:p>
        </w:tc>
        <w:tc>
          <w:tcPr>
            <w:tcW w:w="1079" w:type="dxa"/>
            <w:shd w:val="clear" w:color="auto" w:fill="auto"/>
            <w:vAlign w:val="center"/>
          </w:tcPr>
          <w:p w:rsidR="000E6552" w:rsidRDefault="000E6552" w:rsidP="000E6552">
            <w:pPr>
              <w:jc w:val="center"/>
              <w:rPr>
                <w:b/>
                <w:color w:val="000000"/>
                <w:sz w:val="26"/>
                <w:szCs w:val="26"/>
              </w:rPr>
            </w:pPr>
          </w:p>
        </w:tc>
        <w:tc>
          <w:tcPr>
            <w:tcW w:w="1199" w:type="dxa"/>
            <w:shd w:val="clear" w:color="auto" w:fill="auto"/>
            <w:vAlign w:val="center"/>
          </w:tcPr>
          <w:p w:rsidR="000E6552" w:rsidRDefault="000E6552" w:rsidP="000E6552">
            <w:pPr>
              <w:jc w:val="center"/>
              <w:rPr>
                <w:b/>
                <w:color w:val="000000"/>
                <w:sz w:val="26"/>
                <w:szCs w:val="26"/>
              </w:rPr>
            </w:pPr>
          </w:p>
        </w:tc>
        <w:tc>
          <w:tcPr>
            <w:tcW w:w="1132" w:type="dxa"/>
            <w:vAlign w:val="center"/>
          </w:tcPr>
          <w:p w:rsidR="000E6552" w:rsidRDefault="000E6552" w:rsidP="000E6552">
            <w:pPr>
              <w:jc w:val="center"/>
              <w:rPr>
                <w:b/>
                <w:color w:val="000000"/>
                <w:sz w:val="26"/>
                <w:szCs w:val="26"/>
              </w:rPr>
            </w:pPr>
          </w:p>
        </w:tc>
        <w:tc>
          <w:tcPr>
            <w:tcW w:w="1075" w:type="dxa"/>
            <w:shd w:val="clear" w:color="auto" w:fill="auto"/>
            <w:vAlign w:val="center"/>
          </w:tcPr>
          <w:p w:rsidR="000E6552" w:rsidRDefault="000E6552" w:rsidP="000E6552">
            <w:pPr>
              <w:jc w:val="center"/>
              <w:rPr>
                <w:b/>
                <w:color w:val="000000"/>
                <w:sz w:val="26"/>
                <w:szCs w:val="26"/>
              </w:rPr>
            </w:pPr>
          </w:p>
        </w:tc>
        <w:tc>
          <w:tcPr>
            <w:tcW w:w="1136" w:type="dxa"/>
            <w:shd w:val="clear" w:color="auto" w:fill="auto"/>
            <w:vAlign w:val="center"/>
          </w:tcPr>
          <w:p w:rsidR="000E6552" w:rsidRDefault="000E6552" w:rsidP="000E6552">
            <w:pPr>
              <w:jc w:val="center"/>
              <w:rPr>
                <w:b/>
                <w:color w:val="000000"/>
                <w:sz w:val="26"/>
                <w:szCs w:val="26"/>
              </w:rPr>
            </w:pPr>
          </w:p>
        </w:tc>
        <w:tc>
          <w:tcPr>
            <w:tcW w:w="2884" w:type="dxa"/>
            <w:gridSpan w:val="2"/>
            <w:vAlign w:val="center"/>
          </w:tcPr>
          <w:p w:rsidR="000E6552" w:rsidRDefault="000E6552" w:rsidP="000E6552">
            <w:pPr>
              <w:jc w:val="both"/>
              <w:rPr>
                <w:b/>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val="restart"/>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DF145C"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Các 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400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bCs/>
                <w:color w:val="000000"/>
                <w:sz w:val="26"/>
                <w:szCs w:val="26"/>
              </w:rPr>
            </w:pPr>
            <w:r>
              <w:rPr>
                <w:b/>
                <w:bCs/>
                <w:color w:val="000000" w:themeColor="text1"/>
                <w:sz w:val="26"/>
                <w:szCs w:val="26"/>
              </w:rPr>
              <w:t>7</w:t>
            </w:r>
          </w:p>
        </w:tc>
        <w:tc>
          <w:tcPr>
            <w:tcW w:w="5672" w:type="dxa"/>
            <w:shd w:val="clear" w:color="auto" w:fill="auto"/>
            <w:vAlign w:val="center"/>
          </w:tcPr>
          <w:p w:rsidR="000E6552" w:rsidRDefault="000E6552" w:rsidP="000E6552">
            <w:pPr>
              <w:jc w:val="both"/>
              <w:rPr>
                <w:bCs/>
                <w:color w:val="000000"/>
                <w:sz w:val="26"/>
                <w:szCs w:val="26"/>
              </w:rPr>
            </w:pPr>
            <w:r>
              <w:rPr>
                <w:b/>
                <w:bCs/>
                <w:iCs/>
                <w:color w:val="000000" w:themeColor="text1"/>
                <w:sz w:val="26"/>
                <w:szCs w:val="26"/>
              </w:rPr>
              <w:t>Hội đồng/Ban coi thi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Default="000E6552" w:rsidP="000E6552">
            <w:pPr>
              <w:jc w:val="both"/>
              <w:rPr>
                <w:bCs/>
                <w:iCs/>
                <w:color w:val="000000"/>
                <w:sz w:val="24"/>
                <w:szCs w:val="24"/>
              </w:rPr>
            </w:pPr>
            <w:r>
              <w:rPr>
                <w:bCs/>
                <w:iCs/>
                <w:color w:val="000000" w:themeColor="text1"/>
                <w:sz w:val="24"/>
                <w:szCs w:val="24"/>
              </w:rPr>
              <w:lastRenderedPageBreak/>
              <w:t>-Khoản 3 Điều 3 và Khoản 2 Điều 4 TT02/2015 BLĐTBXH.</w:t>
            </w:r>
          </w:p>
          <w:p w:rsidR="000E6552" w:rsidRDefault="000E6552" w:rsidP="000E6552">
            <w:pPr>
              <w:jc w:val="both"/>
              <w:rPr>
                <w:bCs/>
                <w:iCs/>
                <w:color w:val="000000"/>
                <w:sz w:val="24"/>
                <w:szCs w:val="24"/>
              </w:rPr>
            </w:pPr>
            <w:r>
              <w:rPr>
                <w:bCs/>
                <w:iCs/>
                <w:color w:val="000000"/>
                <w:sz w:val="24"/>
                <w:szCs w:val="24"/>
              </w:rPr>
              <w:t>- Đề xuất chi cho Công an, quân sự bằng mức Ủy viên, thư ký.</w:t>
            </w:r>
          </w:p>
          <w:p w:rsidR="000E6552" w:rsidRDefault="000E6552" w:rsidP="000E6552">
            <w:pPr>
              <w:jc w:val="both"/>
              <w:rPr>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Phó Chủ tịch Hội đồng/Phó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450</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Trưởng điểm thi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450</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Phó Trưởng điểm thi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405</w:t>
            </w:r>
          </w:p>
        </w:tc>
        <w:tc>
          <w:tcPr>
            <w:tcW w:w="1132" w:type="dxa"/>
            <w:vAlign w:val="center"/>
          </w:tcPr>
          <w:p w:rsidR="000E6552" w:rsidRDefault="000E6552" w:rsidP="000E6552">
            <w:pPr>
              <w:jc w:val="center"/>
              <w:rPr>
                <w:color w:val="000000"/>
                <w:sz w:val="26"/>
                <w:szCs w:val="26"/>
              </w:rPr>
            </w:pPr>
            <w:r>
              <w:rPr>
                <w:color w:val="000000" w:themeColor="text1"/>
                <w:sz w:val="26"/>
                <w:szCs w:val="26"/>
              </w:rPr>
              <w:t>280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405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 thư ký (Hội đồng/Ban coi thi, điểm thi), giám thị/cán bộ coi thi, cán bộ giám sát</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Trật tự viên (công an, kiểm soát viên quân sự)</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140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Nhân viên phục vụ, y tế, bảo vệ </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200</w:t>
            </w:r>
          </w:p>
        </w:tc>
        <w:tc>
          <w:tcPr>
            <w:tcW w:w="1132" w:type="dxa"/>
            <w:vAlign w:val="center"/>
          </w:tcPr>
          <w:p w:rsidR="000E6552" w:rsidRDefault="000E6552" w:rsidP="000E6552">
            <w:pPr>
              <w:jc w:val="center"/>
              <w:rPr>
                <w:sz w:val="26"/>
                <w:szCs w:val="26"/>
              </w:rPr>
            </w:pPr>
            <w:r>
              <w:rPr>
                <w:color w:val="000000" w:themeColor="text1"/>
                <w:sz w:val="26"/>
                <w:szCs w:val="26"/>
              </w:rPr>
              <w:t>140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200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color w:val="000000"/>
                <w:sz w:val="26"/>
                <w:szCs w:val="26"/>
              </w:rPr>
            </w:pPr>
            <w:r>
              <w:rPr>
                <w:b/>
                <w:color w:val="000000" w:themeColor="text1"/>
                <w:sz w:val="26"/>
                <w:szCs w:val="26"/>
              </w:rPr>
              <w:t>8</w:t>
            </w:r>
          </w:p>
        </w:tc>
        <w:tc>
          <w:tcPr>
            <w:tcW w:w="5672" w:type="dxa"/>
            <w:shd w:val="clear" w:color="auto" w:fill="auto"/>
            <w:vAlign w:val="center"/>
          </w:tcPr>
          <w:p w:rsidR="000E6552" w:rsidRDefault="000E6552" w:rsidP="000E6552">
            <w:pPr>
              <w:jc w:val="both"/>
              <w:rPr>
                <w:b/>
                <w:color w:val="000000"/>
                <w:sz w:val="26"/>
                <w:szCs w:val="26"/>
              </w:rPr>
            </w:pPr>
            <w:r>
              <w:rPr>
                <w:b/>
                <w:color w:val="000000" w:themeColor="text1"/>
                <w:sz w:val="26"/>
                <w:szCs w:val="26"/>
              </w:rPr>
              <w:t>Ban làm phách</w:t>
            </w:r>
          </w:p>
        </w:tc>
        <w:tc>
          <w:tcPr>
            <w:tcW w:w="1079" w:type="dxa"/>
            <w:shd w:val="clear" w:color="auto" w:fill="auto"/>
            <w:vAlign w:val="center"/>
          </w:tcPr>
          <w:p w:rsidR="000E6552" w:rsidRDefault="000E6552" w:rsidP="000E6552">
            <w:pPr>
              <w:jc w:val="center"/>
              <w:rPr>
                <w:b/>
                <w:color w:val="000000"/>
                <w:sz w:val="26"/>
                <w:szCs w:val="26"/>
              </w:rPr>
            </w:pPr>
          </w:p>
        </w:tc>
        <w:tc>
          <w:tcPr>
            <w:tcW w:w="1199" w:type="dxa"/>
            <w:shd w:val="clear" w:color="auto" w:fill="auto"/>
            <w:vAlign w:val="center"/>
          </w:tcPr>
          <w:p w:rsidR="000E6552" w:rsidRDefault="000E6552" w:rsidP="000E6552">
            <w:pPr>
              <w:jc w:val="center"/>
              <w:rPr>
                <w:b/>
                <w:color w:val="000000"/>
                <w:sz w:val="26"/>
                <w:szCs w:val="26"/>
              </w:rPr>
            </w:pPr>
          </w:p>
        </w:tc>
        <w:tc>
          <w:tcPr>
            <w:tcW w:w="1132" w:type="dxa"/>
            <w:vAlign w:val="center"/>
          </w:tcPr>
          <w:p w:rsidR="000E6552" w:rsidRDefault="000E6552" w:rsidP="000E6552">
            <w:pPr>
              <w:jc w:val="center"/>
              <w:rPr>
                <w:b/>
                <w:color w:val="000000"/>
                <w:sz w:val="26"/>
                <w:szCs w:val="26"/>
              </w:rPr>
            </w:pPr>
          </w:p>
        </w:tc>
        <w:tc>
          <w:tcPr>
            <w:tcW w:w="1075" w:type="dxa"/>
            <w:shd w:val="clear" w:color="auto" w:fill="auto"/>
            <w:vAlign w:val="center"/>
          </w:tcPr>
          <w:p w:rsidR="000E6552" w:rsidRDefault="000E6552" w:rsidP="000E6552">
            <w:pPr>
              <w:jc w:val="center"/>
              <w:rPr>
                <w:b/>
                <w:color w:val="000000"/>
                <w:sz w:val="26"/>
                <w:szCs w:val="26"/>
              </w:rPr>
            </w:pPr>
          </w:p>
        </w:tc>
        <w:tc>
          <w:tcPr>
            <w:tcW w:w="1136" w:type="dxa"/>
            <w:shd w:val="clear" w:color="auto" w:fill="auto"/>
            <w:vAlign w:val="center"/>
          </w:tcPr>
          <w:p w:rsidR="000E6552" w:rsidRDefault="000E6552" w:rsidP="000E6552">
            <w:pPr>
              <w:jc w:val="center"/>
              <w:rPr>
                <w:b/>
                <w:color w:val="000000"/>
                <w:sz w:val="26"/>
                <w:szCs w:val="26"/>
              </w:rPr>
            </w:pPr>
          </w:p>
        </w:tc>
        <w:tc>
          <w:tcPr>
            <w:tcW w:w="2884" w:type="dxa"/>
            <w:gridSpan w:val="2"/>
            <w:vAlign w:val="center"/>
          </w:tcPr>
          <w:p w:rsidR="000E6552" w:rsidRDefault="000E6552" w:rsidP="000E6552">
            <w:pPr>
              <w:jc w:val="both"/>
              <w:rPr>
                <w:b/>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Các 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 Thư ký, bảo vệ vòng trong (24/24h)</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b/>
                <w:bCs/>
                <w:color w:val="000000"/>
                <w:sz w:val="26"/>
                <w:szCs w:val="26"/>
              </w:rPr>
            </w:pP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Nhân viên phục vụ, y tế, bảo vệ vòng ngoài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1132" w:type="dxa"/>
            <w:vAlign w:val="center"/>
          </w:tcPr>
          <w:p w:rsidR="000E6552" w:rsidRDefault="000E6552" w:rsidP="000E6552">
            <w:pPr>
              <w:jc w:val="center"/>
              <w:rPr>
                <w:sz w:val="26"/>
                <w:szCs w:val="26"/>
              </w:rPr>
            </w:pPr>
            <w:r>
              <w:rPr>
                <w:color w:val="000000" w:themeColor="text1"/>
                <w:sz w:val="26"/>
                <w:szCs w:val="26"/>
              </w:rPr>
              <w:t>140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bCs/>
                <w:color w:val="000000"/>
                <w:sz w:val="26"/>
                <w:szCs w:val="26"/>
              </w:rPr>
            </w:pPr>
            <w:r>
              <w:rPr>
                <w:b/>
                <w:bCs/>
                <w:color w:val="000000" w:themeColor="text1"/>
                <w:sz w:val="26"/>
                <w:szCs w:val="26"/>
              </w:rPr>
              <w:t>9</w:t>
            </w:r>
          </w:p>
        </w:tc>
        <w:tc>
          <w:tcPr>
            <w:tcW w:w="5672"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Tổ chức chấm thi</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315"/>
        </w:trPr>
        <w:tc>
          <w:tcPr>
            <w:tcW w:w="566" w:type="dxa"/>
            <w:shd w:val="clear" w:color="auto" w:fill="auto"/>
            <w:vAlign w:val="center"/>
          </w:tcPr>
          <w:p w:rsidR="000E6552" w:rsidRDefault="000E6552" w:rsidP="000E6552">
            <w:pPr>
              <w:jc w:val="both"/>
              <w:rPr>
                <w:b/>
                <w:color w:val="000000"/>
                <w:sz w:val="26"/>
                <w:szCs w:val="26"/>
              </w:rPr>
            </w:pPr>
            <w:r>
              <w:rPr>
                <w:b/>
                <w:color w:val="000000" w:themeColor="text1"/>
                <w:sz w:val="26"/>
                <w:szCs w:val="26"/>
              </w:rPr>
              <w:t>a.</w:t>
            </w:r>
          </w:p>
        </w:tc>
        <w:tc>
          <w:tcPr>
            <w:tcW w:w="5672" w:type="dxa"/>
            <w:shd w:val="clear" w:color="auto" w:fill="auto"/>
            <w:vAlign w:val="center"/>
          </w:tcPr>
          <w:p w:rsidR="000E6552" w:rsidRDefault="000E6552" w:rsidP="000E6552">
            <w:pPr>
              <w:jc w:val="both"/>
              <w:rPr>
                <w:b/>
                <w:color w:val="000000"/>
                <w:sz w:val="26"/>
                <w:szCs w:val="26"/>
              </w:rPr>
            </w:pPr>
            <w:r>
              <w:rPr>
                <w:b/>
                <w:color w:val="000000" w:themeColor="text1"/>
                <w:sz w:val="26"/>
                <w:szCs w:val="26"/>
              </w:rPr>
              <w:t>Tiền công chấm chi</w:t>
            </w:r>
          </w:p>
        </w:tc>
        <w:tc>
          <w:tcPr>
            <w:tcW w:w="1079" w:type="dxa"/>
            <w:shd w:val="clear" w:color="auto" w:fill="auto"/>
            <w:vAlign w:val="center"/>
          </w:tcPr>
          <w:p w:rsidR="000E6552" w:rsidRDefault="000E6552" w:rsidP="000E6552">
            <w:pPr>
              <w:jc w:val="center"/>
              <w:rPr>
                <w:b/>
                <w:color w:val="000000"/>
                <w:sz w:val="26"/>
                <w:szCs w:val="26"/>
              </w:rPr>
            </w:pPr>
          </w:p>
        </w:tc>
        <w:tc>
          <w:tcPr>
            <w:tcW w:w="1199" w:type="dxa"/>
            <w:shd w:val="clear" w:color="auto" w:fill="auto"/>
            <w:vAlign w:val="center"/>
          </w:tcPr>
          <w:p w:rsidR="000E6552" w:rsidRDefault="000E6552" w:rsidP="000E6552">
            <w:pPr>
              <w:jc w:val="center"/>
              <w:rPr>
                <w:b/>
                <w:color w:val="000000"/>
                <w:sz w:val="26"/>
                <w:szCs w:val="26"/>
              </w:rPr>
            </w:pPr>
          </w:p>
        </w:tc>
        <w:tc>
          <w:tcPr>
            <w:tcW w:w="1132" w:type="dxa"/>
            <w:vAlign w:val="center"/>
          </w:tcPr>
          <w:p w:rsidR="000E6552" w:rsidRDefault="000E6552" w:rsidP="000E6552">
            <w:pPr>
              <w:jc w:val="center"/>
              <w:rPr>
                <w:b/>
                <w:color w:val="000000"/>
                <w:sz w:val="26"/>
                <w:szCs w:val="26"/>
              </w:rPr>
            </w:pPr>
          </w:p>
        </w:tc>
        <w:tc>
          <w:tcPr>
            <w:tcW w:w="1075" w:type="dxa"/>
            <w:shd w:val="clear" w:color="auto" w:fill="auto"/>
            <w:vAlign w:val="center"/>
          </w:tcPr>
          <w:p w:rsidR="000E6552" w:rsidRDefault="000E6552" w:rsidP="000E6552">
            <w:pPr>
              <w:jc w:val="center"/>
              <w:rPr>
                <w:b/>
                <w:color w:val="000000"/>
                <w:sz w:val="26"/>
                <w:szCs w:val="26"/>
              </w:rPr>
            </w:pPr>
          </w:p>
        </w:tc>
        <w:tc>
          <w:tcPr>
            <w:tcW w:w="1136" w:type="dxa"/>
            <w:shd w:val="clear" w:color="auto" w:fill="auto"/>
            <w:vAlign w:val="center"/>
          </w:tcPr>
          <w:p w:rsidR="000E6552" w:rsidRDefault="000E6552" w:rsidP="000E6552">
            <w:pPr>
              <w:jc w:val="center"/>
              <w:rPr>
                <w:b/>
                <w:color w:val="000000"/>
                <w:sz w:val="26"/>
                <w:szCs w:val="26"/>
              </w:rPr>
            </w:pPr>
          </w:p>
        </w:tc>
        <w:tc>
          <w:tcPr>
            <w:tcW w:w="2884" w:type="dxa"/>
            <w:gridSpan w:val="2"/>
            <w:shd w:val="clear" w:color="auto" w:fill="auto"/>
            <w:vAlign w:val="center"/>
          </w:tcPr>
          <w:p w:rsidR="000E6552" w:rsidRDefault="000E6552" w:rsidP="000E6552">
            <w:pPr>
              <w:jc w:val="both"/>
              <w:rPr>
                <w:b/>
                <w:color w:val="000000"/>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w:t>
            </w:r>
            <w:r>
              <w:rPr>
                <w:bCs/>
                <w:iCs/>
                <w:color w:val="000000" w:themeColor="text1"/>
                <w:sz w:val="26"/>
                <w:szCs w:val="26"/>
              </w:rPr>
              <w:t>Chấm bài thi tự luận, bài thi nói và bài thi thực hành, bài thi Tin học</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675</w:t>
            </w:r>
          </w:p>
        </w:tc>
        <w:tc>
          <w:tcPr>
            <w:tcW w:w="1132" w:type="dxa"/>
            <w:vAlign w:val="center"/>
          </w:tcPr>
          <w:p w:rsidR="000E6552" w:rsidRDefault="000E6552" w:rsidP="000E6552">
            <w:pPr>
              <w:jc w:val="center"/>
              <w:rPr>
                <w:bCs/>
                <w:color w:val="000000" w:themeColor="text1"/>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675</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-Khoản 10, Điều 8</w:t>
            </w:r>
            <w:r>
              <w:rPr>
                <w:bCs/>
                <w:iCs/>
                <w:color w:val="000000" w:themeColor="text1"/>
                <w:sz w:val="24"/>
                <w:szCs w:val="24"/>
              </w:rPr>
              <w:t xml:space="preserve"> TT69/2021 BTC</w:t>
            </w:r>
          </w:p>
        </w:tc>
      </w:tr>
      <w:tr w:rsidR="000E6552" w:rsidTr="00C667E2">
        <w:trPr>
          <w:trHeight w:val="630"/>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Chấm bài thi trắc nghiệm: chi cho cán bộ thuộc tổ xử lý chấm bài thi trắc nghiệm</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525</w:t>
            </w:r>
          </w:p>
        </w:tc>
        <w:tc>
          <w:tcPr>
            <w:tcW w:w="1132" w:type="dxa"/>
            <w:vAlign w:val="center"/>
          </w:tcPr>
          <w:p w:rsidR="000E6552" w:rsidRDefault="000E6552" w:rsidP="000E6552">
            <w:pPr>
              <w:jc w:val="center"/>
              <w:rPr>
                <w:sz w:val="26"/>
                <w:szCs w:val="26"/>
              </w:rPr>
            </w:pPr>
            <w:r>
              <w:rPr>
                <w:color w:val="000000" w:themeColor="text1"/>
                <w:sz w:val="26"/>
                <w:szCs w:val="26"/>
              </w:rPr>
              <w:t>360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525</w:t>
            </w:r>
          </w:p>
        </w:tc>
        <w:tc>
          <w:tcPr>
            <w:tcW w:w="2884" w:type="dxa"/>
            <w:gridSpan w:val="2"/>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10 Điều 8 TT69/2021 BTC</w:t>
            </w:r>
          </w:p>
          <w:p w:rsidR="000E6552" w:rsidRPr="00DF145C"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945"/>
        </w:trPr>
        <w:tc>
          <w:tcPr>
            <w:tcW w:w="566" w:type="dxa"/>
            <w:shd w:val="clear" w:color="auto" w:fill="auto"/>
            <w:vAlign w:val="center"/>
          </w:tcPr>
          <w:p w:rsidR="000E6552" w:rsidRDefault="000E6552" w:rsidP="000E6552">
            <w:pPr>
              <w:jc w:val="both"/>
              <w:rPr>
                <w:b/>
                <w:bCs/>
                <w:color w:val="000000" w:themeColor="text1"/>
                <w:sz w:val="26"/>
                <w:szCs w:val="26"/>
              </w:rPr>
            </w:pPr>
          </w:p>
        </w:tc>
        <w:tc>
          <w:tcPr>
            <w:tcW w:w="5672" w:type="dxa"/>
            <w:shd w:val="clear" w:color="auto" w:fill="auto"/>
            <w:vAlign w:val="center"/>
          </w:tcPr>
          <w:p w:rsidR="000E6552" w:rsidRPr="00037125" w:rsidRDefault="000E6552" w:rsidP="000E6552">
            <w:pPr>
              <w:jc w:val="both"/>
              <w:rPr>
                <w:bCs/>
                <w:iCs/>
                <w:color w:val="000000" w:themeColor="text1"/>
                <w:sz w:val="26"/>
                <w:szCs w:val="26"/>
              </w:rPr>
            </w:pPr>
            <w:r w:rsidRPr="00037125">
              <w:rPr>
                <w:bCs/>
                <w:iCs/>
                <w:color w:val="000000" w:themeColor="text1"/>
                <w:sz w:val="26"/>
                <w:szCs w:val="26"/>
              </w:rPr>
              <w:t>- Chấm thẩm định, chấm kiểm tra bài thi tự luận</w:t>
            </w:r>
          </w:p>
        </w:tc>
        <w:tc>
          <w:tcPr>
            <w:tcW w:w="1079" w:type="dxa"/>
            <w:shd w:val="clear" w:color="auto" w:fill="auto"/>
            <w:vAlign w:val="center"/>
          </w:tcPr>
          <w:p w:rsidR="000E6552" w:rsidRDefault="000E6552" w:rsidP="000E6552">
            <w:pPr>
              <w:jc w:val="center"/>
              <w:rPr>
                <w:i/>
                <w:iCs/>
                <w:color w:val="000000" w:themeColor="text1"/>
                <w:sz w:val="26"/>
                <w:szCs w:val="26"/>
              </w:rPr>
            </w:pPr>
            <w:r>
              <w:rPr>
                <w:color w:val="000000" w:themeColor="text1"/>
                <w:sz w:val="26"/>
                <w:szCs w:val="26"/>
              </w:rPr>
              <w:t>Người/ngày</w:t>
            </w:r>
          </w:p>
        </w:tc>
        <w:tc>
          <w:tcPr>
            <w:tcW w:w="1199" w:type="dxa"/>
            <w:shd w:val="clear" w:color="auto" w:fill="auto"/>
            <w:vAlign w:val="center"/>
          </w:tcPr>
          <w:p w:rsidR="000E6552" w:rsidRPr="00037125" w:rsidRDefault="000E6552" w:rsidP="000E6552">
            <w:pPr>
              <w:jc w:val="center"/>
              <w:rPr>
                <w:iCs/>
                <w:color w:val="000000" w:themeColor="text1"/>
                <w:sz w:val="26"/>
                <w:szCs w:val="26"/>
              </w:rPr>
            </w:pPr>
            <w:r>
              <w:rPr>
                <w:iCs/>
                <w:color w:val="000000" w:themeColor="text1"/>
                <w:sz w:val="26"/>
                <w:szCs w:val="26"/>
              </w:rPr>
              <w:t>405</w:t>
            </w:r>
          </w:p>
        </w:tc>
        <w:tc>
          <w:tcPr>
            <w:tcW w:w="1132" w:type="dxa"/>
            <w:vAlign w:val="center"/>
          </w:tcPr>
          <w:p w:rsidR="000E6552" w:rsidRDefault="000E6552" w:rsidP="000E6552">
            <w:pPr>
              <w:jc w:val="center"/>
              <w:rPr>
                <w:i/>
                <w:iCs/>
                <w:color w:val="000000" w:themeColor="text1"/>
                <w:sz w:val="26"/>
                <w:szCs w:val="26"/>
              </w:rPr>
            </w:pPr>
            <w:r>
              <w:rPr>
                <w:i/>
                <w:iCs/>
                <w:color w:val="000000" w:themeColor="text1"/>
                <w:sz w:val="26"/>
                <w:szCs w:val="26"/>
              </w:rPr>
              <w:t>-</w:t>
            </w:r>
          </w:p>
        </w:tc>
        <w:tc>
          <w:tcPr>
            <w:tcW w:w="1075" w:type="dxa"/>
            <w:shd w:val="clear" w:color="auto" w:fill="auto"/>
            <w:vAlign w:val="center"/>
          </w:tcPr>
          <w:p w:rsidR="000E6552" w:rsidRDefault="000E6552" w:rsidP="000E6552">
            <w:pPr>
              <w:jc w:val="center"/>
              <w:rPr>
                <w:i/>
                <w:iCs/>
                <w:color w:val="000000" w:themeColor="text1"/>
                <w:sz w:val="26"/>
                <w:szCs w:val="26"/>
              </w:rPr>
            </w:pPr>
          </w:p>
        </w:tc>
        <w:tc>
          <w:tcPr>
            <w:tcW w:w="1136" w:type="dxa"/>
            <w:shd w:val="clear" w:color="auto" w:fill="auto"/>
            <w:vAlign w:val="center"/>
          </w:tcPr>
          <w:p w:rsidR="000E6552" w:rsidRPr="00037125" w:rsidRDefault="000E6552" w:rsidP="000E6552">
            <w:pPr>
              <w:jc w:val="center"/>
              <w:rPr>
                <w:iCs/>
                <w:color w:val="000000" w:themeColor="text1"/>
                <w:sz w:val="26"/>
                <w:szCs w:val="26"/>
              </w:rPr>
            </w:pPr>
            <w:r>
              <w:rPr>
                <w:iCs/>
                <w:color w:val="000000" w:themeColor="text1"/>
                <w:sz w:val="26"/>
                <w:szCs w:val="26"/>
              </w:rPr>
              <w:t>405</w:t>
            </w:r>
          </w:p>
        </w:tc>
        <w:tc>
          <w:tcPr>
            <w:tcW w:w="2884" w:type="dxa"/>
            <w:gridSpan w:val="2"/>
            <w:shd w:val="clear" w:color="auto" w:fill="auto"/>
            <w:vAlign w:val="center"/>
          </w:tcPr>
          <w:p w:rsidR="000E6552" w:rsidRDefault="000E6552" w:rsidP="000E6552">
            <w:pPr>
              <w:jc w:val="both"/>
              <w:rPr>
                <w:i/>
                <w:iCs/>
                <w:color w:val="000000" w:themeColor="text1"/>
                <w:sz w:val="24"/>
                <w:szCs w:val="24"/>
              </w:rPr>
            </w:pPr>
          </w:p>
        </w:tc>
      </w:tr>
      <w:tr w:rsidR="000E6552" w:rsidTr="00C667E2">
        <w:trPr>
          <w:trHeight w:val="945"/>
        </w:trPr>
        <w:tc>
          <w:tcPr>
            <w:tcW w:w="566"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b</w:t>
            </w:r>
          </w:p>
        </w:tc>
        <w:tc>
          <w:tcPr>
            <w:tcW w:w="5672" w:type="dxa"/>
            <w:shd w:val="clear" w:color="auto" w:fill="auto"/>
            <w:vAlign w:val="center"/>
          </w:tcPr>
          <w:p w:rsidR="000E6552" w:rsidRPr="0043009A" w:rsidRDefault="000E6552" w:rsidP="000E6552">
            <w:pPr>
              <w:jc w:val="both"/>
              <w:rPr>
                <w:b/>
                <w:bCs/>
                <w:iCs/>
                <w:color w:val="000000"/>
                <w:sz w:val="26"/>
                <w:szCs w:val="26"/>
              </w:rPr>
            </w:pPr>
            <w:r w:rsidRPr="0043009A">
              <w:rPr>
                <w:b/>
                <w:bCs/>
                <w:iCs/>
                <w:color w:val="000000" w:themeColor="text1"/>
                <w:sz w:val="26"/>
                <w:szCs w:val="26"/>
              </w:rPr>
              <w:t>Hội đồng/Ban chấm thi, Hội đồng/Ban phúc khảo, thẩm định</w:t>
            </w:r>
          </w:p>
        </w:tc>
        <w:tc>
          <w:tcPr>
            <w:tcW w:w="107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9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2" w:type="dxa"/>
            <w:vAlign w:val="center"/>
          </w:tcPr>
          <w:p w:rsidR="000E6552" w:rsidRDefault="000E6552" w:rsidP="000E6552">
            <w:pPr>
              <w:jc w:val="center"/>
              <w:rPr>
                <w:i/>
                <w:iCs/>
                <w:color w:val="000000" w:themeColor="text1"/>
                <w:sz w:val="26"/>
                <w:szCs w:val="26"/>
              </w:rPr>
            </w:pPr>
          </w:p>
        </w:tc>
        <w:tc>
          <w:tcPr>
            <w:tcW w:w="1075"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6" w:type="dxa"/>
            <w:shd w:val="clear" w:color="auto" w:fill="auto"/>
            <w:vAlign w:val="center"/>
          </w:tcPr>
          <w:p w:rsidR="000E6552" w:rsidRDefault="000E6552" w:rsidP="000E6552">
            <w:pPr>
              <w:jc w:val="center"/>
              <w:rPr>
                <w:i/>
                <w:iCs/>
                <w:color w:val="000000"/>
                <w:sz w:val="26"/>
                <w:szCs w:val="26"/>
              </w:rPr>
            </w:pPr>
          </w:p>
        </w:tc>
        <w:tc>
          <w:tcPr>
            <w:tcW w:w="2884" w:type="dxa"/>
            <w:gridSpan w:val="2"/>
            <w:shd w:val="clear" w:color="auto" w:fill="auto"/>
            <w:vAlign w:val="center"/>
          </w:tcPr>
          <w:p w:rsidR="000E6552" w:rsidRDefault="000E6552" w:rsidP="000E6552">
            <w:pPr>
              <w:jc w:val="both"/>
              <w:rPr>
                <w:i/>
                <w:iCs/>
                <w:color w:val="000000"/>
                <w:sz w:val="24"/>
                <w:szCs w:val="24"/>
              </w:rPr>
            </w:pPr>
            <w:r>
              <w:rPr>
                <w:i/>
                <w:iCs/>
                <w:color w:val="000000" w:themeColor="text1"/>
                <w:sz w:val="24"/>
                <w:szCs w:val="24"/>
              </w:rPr>
              <w:t> </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DF145C"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Phó Chủ tịch thường trực/Phó Trưởng ban trực</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330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Các Phó Chủ tịch/Phó Trưởng ban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themeColor="text1"/>
                <w:sz w:val="26"/>
                <w:szCs w:val="26"/>
              </w:rPr>
            </w:pPr>
          </w:p>
        </w:tc>
        <w:tc>
          <w:tcPr>
            <w:tcW w:w="5672" w:type="dxa"/>
            <w:shd w:val="clear" w:color="auto" w:fill="auto"/>
            <w:vAlign w:val="center"/>
          </w:tcPr>
          <w:p w:rsidR="000E6552" w:rsidRDefault="000E6552" w:rsidP="000E6552">
            <w:pPr>
              <w:jc w:val="both"/>
              <w:rPr>
                <w:color w:val="000000" w:themeColor="text1"/>
                <w:sz w:val="26"/>
                <w:szCs w:val="26"/>
              </w:rPr>
            </w:pPr>
            <w:r>
              <w:rPr>
                <w:color w:val="000000" w:themeColor="text1"/>
                <w:sz w:val="26"/>
                <w:szCs w:val="26"/>
              </w:rPr>
              <w:t>- Tổ trưởng, tổ phó các tổ chấm thi (ngoài tiền công chấm thi)</w:t>
            </w:r>
          </w:p>
        </w:tc>
        <w:tc>
          <w:tcPr>
            <w:tcW w:w="1079" w:type="dxa"/>
            <w:shd w:val="clear" w:color="auto" w:fill="auto"/>
            <w:vAlign w:val="center"/>
          </w:tcPr>
          <w:p w:rsidR="000E6552" w:rsidRDefault="000E6552" w:rsidP="000E6552">
            <w:pPr>
              <w:jc w:val="center"/>
              <w:rPr>
                <w:color w:val="000000" w:themeColor="text1"/>
                <w:sz w:val="26"/>
                <w:szCs w:val="26"/>
              </w:rPr>
            </w:pPr>
            <w:r>
              <w:rPr>
                <w:color w:val="000000" w:themeColor="text1"/>
                <w:sz w:val="26"/>
                <w:szCs w:val="26"/>
              </w:rPr>
              <w:t>Người/đợt</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300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300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Ủy viên, thư ký, kỹ thuật viên</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Nhân viên phục vụ, bảo vệ, y tế</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1132" w:type="dxa"/>
            <w:vAlign w:val="center"/>
          </w:tcPr>
          <w:p w:rsidR="000E6552" w:rsidRDefault="000E6552" w:rsidP="000E6552">
            <w:pPr>
              <w:jc w:val="center"/>
              <w:rPr>
                <w:color w:val="000000"/>
                <w:sz w:val="26"/>
                <w:szCs w:val="26"/>
              </w:rPr>
            </w:pPr>
            <w:r>
              <w:rPr>
                <w:color w:val="000000" w:themeColor="text1"/>
                <w:sz w:val="26"/>
                <w:szCs w:val="26"/>
              </w:rPr>
              <w:t>140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220</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 Chi cho các CB chấm phúc khảo bài thi tốt nghiệp</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405</w:t>
            </w:r>
          </w:p>
        </w:tc>
        <w:tc>
          <w:tcPr>
            <w:tcW w:w="1132" w:type="dxa"/>
            <w:vAlign w:val="center"/>
          </w:tcPr>
          <w:p w:rsidR="000E6552" w:rsidRDefault="000E6552" w:rsidP="000E6552">
            <w:pPr>
              <w:jc w:val="center"/>
              <w:rPr>
                <w:color w:val="000000"/>
                <w:sz w:val="26"/>
                <w:szCs w:val="26"/>
              </w:rPr>
            </w:pPr>
            <w:r>
              <w:rPr>
                <w:color w:val="000000" w:themeColor="text1"/>
                <w:sz w:val="26"/>
                <w:szCs w:val="26"/>
              </w:rPr>
              <w:t>190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405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 Chi cho các CB chấm thẩm định bài thi tốt nghiệp</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190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405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1E5B32" w:rsidP="000E6552">
            <w:pPr>
              <w:jc w:val="both"/>
              <w:rPr>
                <w:b/>
                <w:bCs/>
                <w:color w:val="000000"/>
                <w:sz w:val="26"/>
                <w:szCs w:val="26"/>
              </w:rPr>
            </w:pPr>
            <w:r>
              <w:rPr>
                <w:b/>
                <w:bCs/>
                <w:color w:val="000000" w:themeColor="text1"/>
                <w:sz w:val="26"/>
                <w:szCs w:val="26"/>
              </w:rPr>
              <w:t>10</w:t>
            </w:r>
          </w:p>
        </w:tc>
        <w:tc>
          <w:tcPr>
            <w:tcW w:w="5672"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Các nhiệm vụ khác có liên quan</w:t>
            </w:r>
          </w:p>
        </w:tc>
        <w:tc>
          <w:tcPr>
            <w:tcW w:w="107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9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2" w:type="dxa"/>
            <w:vAlign w:val="center"/>
          </w:tcPr>
          <w:p w:rsidR="000E6552" w:rsidRDefault="000E6552" w:rsidP="000E6552">
            <w:pPr>
              <w:jc w:val="center"/>
              <w:rPr>
                <w:i/>
                <w:iCs/>
                <w:color w:val="000000" w:themeColor="text1"/>
                <w:sz w:val="26"/>
                <w:szCs w:val="26"/>
              </w:rPr>
            </w:pPr>
          </w:p>
        </w:tc>
        <w:tc>
          <w:tcPr>
            <w:tcW w:w="1075"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6" w:type="dxa"/>
            <w:shd w:val="clear" w:color="auto" w:fill="auto"/>
            <w:vAlign w:val="center"/>
          </w:tcPr>
          <w:p w:rsidR="000E6552" w:rsidRDefault="000E6552" w:rsidP="000E6552">
            <w:pPr>
              <w:jc w:val="center"/>
              <w:rPr>
                <w:i/>
                <w:iCs/>
                <w:color w:val="000000"/>
                <w:sz w:val="26"/>
                <w:szCs w:val="26"/>
              </w:rPr>
            </w:pPr>
          </w:p>
        </w:tc>
        <w:tc>
          <w:tcPr>
            <w:tcW w:w="2884" w:type="dxa"/>
            <w:gridSpan w:val="2"/>
            <w:shd w:val="clear" w:color="auto" w:fill="auto"/>
            <w:vAlign w:val="center"/>
          </w:tcPr>
          <w:p w:rsidR="000E6552" w:rsidRDefault="000E6552" w:rsidP="000E6552">
            <w:pPr>
              <w:jc w:val="both"/>
              <w:rPr>
                <w:i/>
                <w:iCs/>
                <w:color w:val="000000"/>
                <w:sz w:val="24"/>
                <w:szCs w:val="24"/>
              </w:rPr>
            </w:pPr>
            <w:r>
              <w:rPr>
                <w:i/>
                <w:iCs/>
                <w:color w:val="000000" w:themeColor="text1"/>
                <w:sz w:val="24"/>
                <w:szCs w:val="24"/>
              </w:rPr>
              <w:t> </w:t>
            </w:r>
          </w:p>
        </w:tc>
      </w:tr>
      <w:tr w:rsidR="000E6552" w:rsidTr="00C667E2">
        <w:trPr>
          <w:trHeight w:val="630"/>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Chi phụ cấp trách nhiệm thanh tra, kiểm tra trước, trong và sau khi thi (chỉ áp dụng đối với cán bộ làm công tác thanh tra kiêm nhiệm)</w:t>
            </w:r>
          </w:p>
        </w:tc>
        <w:tc>
          <w:tcPr>
            <w:tcW w:w="107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99"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2" w:type="dxa"/>
            <w:vAlign w:val="center"/>
          </w:tcPr>
          <w:p w:rsidR="000E6552" w:rsidRDefault="000E6552" w:rsidP="000E6552">
            <w:pPr>
              <w:jc w:val="center"/>
              <w:rPr>
                <w:i/>
                <w:iCs/>
                <w:color w:val="000000" w:themeColor="text1"/>
                <w:sz w:val="26"/>
                <w:szCs w:val="26"/>
              </w:rPr>
            </w:pPr>
          </w:p>
        </w:tc>
        <w:tc>
          <w:tcPr>
            <w:tcW w:w="1075" w:type="dxa"/>
            <w:shd w:val="clear" w:color="auto" w:fill="auto"/>
            <w:vAlign w:val="center"/>
          </w:tcPr>
          <w:p w:rsidR="000E6552" w:rsidRDefault="000E6552" w:rsidP="000E6552">
            <w:pPr>
              <w:jc w:val="center"/>
              <w:rPr>
                <w:i/>
                <w:iCs/>
                <w:color w:val="000000"/>
                <w:sz w:val="26"/>
                <w:szCs w:val="26"/>
              </w:rPr>
            </w:pPr>
            <w:r>
              <w:rPr>
                <w:i/>
                <w:iCs/>
                <w:color w:val="000000" w:themeColor="text1"/>
                <w:sz w:val="26"/>
                <w:szCs w:val="26"/>
              </w:rPr>
              <w:t> </w:t>
            </w:r>
          </w:p>
        </w:tc>
        <w:tc>
          <w:tcPr>
            <w:tcW w:w="1136" w:type="dxa"/>
            <w:shd w:val="clear" w:color="auto" w:fill="auto"/>
            <w:vAlign w:val="center"/>
          </w:tcPr>
          <w:p w:rsidR="000E6552" w:rsidRDefault="000E6552" w:rsidP="000E6552">
            <w:pPr>
              <w:jc w:val="center"/>
              <w:rPr>
                <w:i/>
                <w:iCs/>
                <w:color w:val="000000"/>
                <w:sz w:val="26"/>
                <w:szCs w:val="26"/>
              </w:rPr>
            </w:pPr>
          </w:p>
        </w:tc>
        <w:tc>
          <w:tcPr>
            <w:tcW w:w="2884" w:type="dxa"/>
            <w:gridSpan w:val="2"/>
            <w:shd w:val="clear" w:color="auto" w:fill="auto"/>
            <w:vAlign w:val="center"/>
          </w:tcPr>
          <w:p w:rsidR="000E6552" w:rsidRDefault="000E6552" w:rsidP="000E6552">
            <w:pPr>
              <w:jc w:val="both"/>
              <w:rPr>
                <w:i/>
                <w:iCs/>
                <w:color w:val="000000"/>
                <w:sz w:val="24"/>
                <w:szCs w:val="24"/>
              </w:rPr>
            </w:pPr>
            <w:r>
              <w:rPr>
                <w:i/>
                <w:iCs/>
                <w:color w:val="000000" w:themeColor="text1"/>
                <w:sz w:val="24"/>
                <w:szCs w:val="24"/>
              </w:rPr>
              <w:t> </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 Trưởng đoàn </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vMerge w:val="restart"/>
            <w:shd w:val="clear" w:color="auto" w:fill="auto"/>
            <w:vAlign w:val="center"/>
          </w:tcPr>
          <w:p w:rsidR="000E6552" w:rsidRDefault="000E6552" w:rsidP="000E6552">
            <w:pPr>
              <w:jc w:val="center"/>
              <w:rPr>
                <w:bCs/>
                <w:color w:val="000000"/>
                <w:sz w:val="26"/>
                <w:szCs w:val="26"/>
              </w:rPr>
            </w:pPr>
            <w:r>
              <w:rPr>
                <w:bCs/>
                <w:color w:val="000000" w:themeColor="text1"/>
                <w:sz w:val="26"/>
                <w:szCs w:val="26"/>
              </w:rPr>
              <w:t>Không quy định mức chi</w:t>
            </w: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val="restart"/>
            <w:shd w:val="clear" w:color="auto" w:fill="auto"/>
            <w:vAlign w:val="center"/>
          </w:tcPr>
          <w:p w:rsidR="000E6552" w:rsidRPr="00DF145C" w:rsidRDefault="000E6552" w:rsidP="000E6552">
            <w:pPr>
              <w:jc w:val="both"/>
              <w:rPr>
                <w:bCs/>
                <w:iCs/>
                <w:color w:val="000000"/>
                <w:sz w:val="24"/>
                <w:szCs w:val="24"/>
              </w:rPr>
            </w:pPr>
            <w:r>
              <w:rPr>
                <w:bCs/>
                <w:iCs/>
                <w:color w:val="000000" w:themeColor="text1"/>
                <w:sz w:val="24"/>
                <w:szCs w:val="24"/>
              </w:rPr>
              <w:t>- Khoản 6 Điều 6 TT69/2021 BTC (có quy định nội dung chi nhưng không quy định mức chi)</w:t>
            </w: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 Thành viên </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vAlign w:val="center"/>
          </w:tcPr>
          <w:p w:rsidR="000E6552" w:rsidRDefault="000E6552" w:rsidP="000E6552">
            <w:pPr>
              <w:jc w:val="both"/>
              <w:rPr>
                <w:color w:val="000000"/>
                <w:sz w:val="26"/>
                <w:szCs w:val="26"/>
              </w:rPr>
            </w:pPr>
            <w:r>
              <w:rPr>
                <w:color w:val="000000" w:themeColor="text1"/>
                <w:sz w:val="26"/>
                <w:szCs w:val="26"/>
              </w:rPr>
              <w:t xml:space="preserve">   + Thanh tra viên độc lập</w:t>
            </w:r>
          </w:p>
        </w:tc>
        <w:tc>
          <w:tcPr>
            <w:tcW w:w="1079" w:type="dxa"/>
            <w:shd w:val="clear" w:color="auto" w:fill="auto"/>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425</w:t>
            </w:r>
          </w:p>
        </w:tc>
        <w:tc>
          <w:tcPr>
            <w:tcW w:w="1132" w:type="dxa"/>
            <w:vAlign w:val="center"/>
          </w:tcPr>
          <w:p w:rsidR="000E6552" w:rsidRDefault="000E6552" w:rsidP="000E6552">
            <w:pPr>
              <w:jc w:val="center"/>
              <w:rPr>
                <w:color w:val="000000"/>
                <w:sz w:val="26"/>
                <w:szCs w:val="26"/>
              </w:rPr>
            </w:pPr>
            <w:r>
              <w:rPr>
                <w:color w:val="000000" w:themeColor="text1"/>
                <w:sz w:val="26"/>
                <w:szCs w:val="26"/>
              </w:rPr>
              <w:t>300</w:t>
            </w:r>
          </w:p>
        </w:tc>
        <w:tc>
          <w:tcPr>
            <w:tcW w:w="1075" w:type="dxa"/>
            <w:vMerge/>
            <w:shd w:val="clear" w:color="auto" w:fill="auto"/>
            <w:vAlign w:val="center"/>
          </w:tcPr>
          <w:p w:rsidR="000E6552" w:rsidRDefault="000E6552" w:rsidP="000E6552">
            <w:pPr>
              <w:jc w:val="center"/>
              <w:rPr>
                <w:sz w:val="26"/>
                <w:szCs w:val="26"/>
              </w:rPr>
            </w:pPr>
          </w:p>
        </w:tc>
        <w:tc>
          <w:tcPr>
            <w:tcW w:w="1136" w:type="dxa"/>
            <w:shd w:val="clear" w:color="auto" w:fill="auto"/>
            <w:vAlign w:val="center"/>
          </w:tcPr>
          <w:p w:rsidR="000E6552" w:rsidRDefault="000E6552" w:rsidP="000E6552">
            <w:pPr>
              <w:jc w:val="center"/>
              <w:rPr>
                <w:color w:val="000000"/>
                <w:sz w:val="26"/>
                <w:szCs w:val="26"/>
              </w:rPr>
            </w:pPr>
            <w:r>
              <w:rPr>
                <w:color w:val="000000"/>
                <w:sz w:val="26"/>
                <w:szCs w:val="26"/>
              </w:rPr>
              <w:t>425</w:t>
            </w:r>
          </w:p>
        </w:tc>
        <w:tc>
          <w:tcPr>
            <w:tcW w:w="2884" w:type="dxa"/>
            <w:gridSpan w:val="2"/>
            <w:vMerge/>
            <w:vAlign w:val="center"/>
          </w:tcPr>
          <w:p w:rsidR="000E6552" w:rsidRDefault="000E6552" w:rsidP="000E6552">
            <w:pPr>
              <w:jc w:val="both"/>
              <w:rPr>
                <w:sz w:val="24"/>
                <w:szCs w:val="24"/>
              </w:rPr>
            </w:pPr>
          </w:p>
        </w:tc>
      </w:tr>
      <w:tr w:rsidR="000E6552" w:rsidTr="00C667E2">
        <w:trPr>
          <w:trHeight w:val="922"/>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II</w:t>
            </w:r>
          </w:p>
        </w:tc>
        <w:tc>
          <w:tcPr>
            <w:tcW w:w="11307" w:type="dxa"/>
            <w:gridSpan w:val="7"/>
            <w:vAlign w:val="center"/>
          </w:tcPr>
          <w:p w:rsidR="000E6552" w:rsidRDefault="000E6552" w:rsidP="000E6552">
            <w:pPr>
              <w:jc w:val="both"/>
              <w:rPr>
                <w:color w:val="000000"/>
                <w:sz w:val="26"/>
                <w:szCs w:val="26"/>
              </w:rPr>
            </w:pPr>
            <w:r>
              <w:rPr>
                <w:b/>
                <w:bCs/>
                <w:color w:val="000000" w:themeColor="text1"/>
                <w:sz w:val="26"/>
                <w:szCs w:val="26"/>
              </w:rPr>
              <w:t>Mức chi bồi dưỡng công tác ra đề, sao in đề, coi thi, chấm thi, thanh tra và tổ chức các kỳ thi học sinh giỏi, tuyển sinh 10 và các kỳ thi, hội thi, cuộc thi khác do Sở Giáo dục và Đào tạo ra đề</w:t>
            </w:r>
          </w:p>
        </w:tc>
        <w:tc>
          <w:tcPr>
            <w:tcW w:w="2870" w:type="dxa"/>
            <w:shd w:val="clear" w:color="auto" w:fill="auto"/>
            <w:vAlign w:val="center"/>
          </w:tcPr>
          <w:p w:rsidR="000E6552" w:rsidRDefault="000E6552" w:rsidP="000E6552">
            <w:pPr>
              <w:jc w:val="both"/>
              <w:rPr>
                <w:color w:val="000000"/>
                <w:sz w:val="24"/>
                <w:szCs w:val="24"/>
              </w:rPr>
            </w:pPr>
            <w:r>
              <w:rPr>
                <w:color w:val="000000" w:themeColor="text1"/>
                <w:sz w:val="24"/>
                <w:szCs w:val="24"/>
              </w:rPr>
              <w:t xml:space="preserve"> Theo Khoản 4 Điều 9 Thông tư </w:t>
            </w:r>
            <w:r>
              <w:rPr>
                <w:bCs/>
                <w:iCs/>
                <w:color w:val="000000" w:themeColor="text1"/>
                <w:sz w:val="24"/>
                <w:szCs w:val="24"/>
              </w:rPr>
              <w:t>TT69/2021</w:t>
            </w: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r>
              <w:rPr>
                <w:b/>
                <w:bCs/>
                <w:color w:val="000000" w:themeColor="text1"/>
                <w:sz w:val="26"/>
                <w:szCs w:val="26"/>
              </w:rPr>
              <w:t>1.</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Ban chỉ đạo cấp tỉnh</w:t>
            </w:r>
          </w:p>
        </w:tc>
        <w:tc>
          <w:tcPr>
            <w:tcW w:w="1079" w:type="dxa"/>
            <w:shd w:val="clear" w:color="auto" w:fill="auto"/>
            <w:noWrap/>
            <w:vAlign w:val="center"/>
          </w:tcPr>
          <w:p w:rsidR="000E6552" w:rsidRDefault="000E6552" w:rsidP="000E6552">
            <w:pPr>
              <w:jc w:val="center"/>
              <w:rPr>
                <w:b/>
                <w:bCs/>
                <w:color w:val="000000"/>
                <w:sz w:val="26"/>
                <w:szCs w:val="26"/>
              </w:rPr>
            </w:pPr>
          </w:p>
        </w:tc>
        <w:tc>
          <w:tcPr>
            <w:tcW w:w="1199" w:type="dxa"/>
            <w:shd w:val="clear" w:color="auto" w:fill="auto"/>
            <w:noWrap/>
            <w:vAlign w:val="center"/>
          </w:tcPr>
          <w:p w:rsidR="000E6552" w:rsidRDefault="000E6552" w:rsidP="000E6552">
            <w:pPr>
              <w:jc w:val="center"/>
              <w:rPr>
                <w:b/>
                <w:bCs/>
                <w:color w:val="000000"/>
                <w:sz w:val="26"/>
                <w:szCs w:val="26"/>
              </w:rPr>
            </w:pPr>
          </w:p>
        </w:tc>
        <w:tc>
          <w:tcPr>
            <w:tcW w:w="1132" w:type="dxa"/>
            <w:vAlign w:val="center"/>
          </w:tcPr>
          <w:p w:rsidR="000E6552" w:rsidRDefault="000E6552" w:rsidP="000E6552">
            <w:pPr>
              <w:jc w:val="center"/>
              <w:rPr>
                <w:b/>
                <w:bCs/>
                <w:color w:val="000000"/>
                <w:sz w:val="26"/>
                <w:szCs w:val="26"/>
              </w:rPr>
            </w:pPr>
          </w:p>
        </w:tc>
        <w:tc>
          <w:tcPr>
            <w:tcW w:w="1075" w:type="dxa"/>
            <w:shd w:val="clear" w:color="auto" w:fill="auto"/>
            <w:noWrap/>
            <w:vAlign w:val="center"/>
          </w:tcPr>
          <w:p w:rsidR="000E6552" w:rsidRDefault="000E6552" w:rsidP="000E6552">
            <w:pPr>
              <w:jc w:val="center"/>
              <w:rPr>
                <w:b/>
                <w:bCs/>
                <w:color w:val="000000"/>
                <w:sz w:val="26"/>
                <w:szCs w:val="26"/>
              </w:rPr>
            </w:pPr>
          </w:p>
        </w:tc>
        <w:tc>
          <w:tcPr>
            <w:tcW w:w="1136" w:type="dxa"/>
            <w:shd w:val="clear" w:color="auto" w:fill="auto"/>
            <w:noWrap/>
            <w:vAlign w:val="center"/>
          </w:tcPr>
          <w:p w:rsidR="000E6552" w:rsidRDefault="000E6552" w:rsidP="000E6552">
            <w:pPr>
              <w:jc w:val="center"/>
              <w:rPr>
                <w:b/>
                <w:bCs/>
                <w:i/>
                <w:iCs/>
                <w:color w:val="000000"/>
                <w:sz w:val="26"/>
                <w:szCs w:val="26"/>
              </w:rPr>
            </w:pP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w:t>
            </w:r>
          </w:p>
        </w:tc>
        <w:tc>
          <w:tcPr>
            <w:tcW w:w="1132" w:type="dxa"/>
            <w:vAlign w:val="center"/>
          </w:tcPr>
          <w:p w:rsidR="000E6552" w:rsidRDefault="000E6552" w:rsidP="000E6552">
            <w:pPr>
              <w:jc w:val="center"/>
              <w:rPr>
                <w:bCs/>
                <w:color w:val="000000"/>
                <w:sz w:val="26"/>
                <w:szCs w:val="26"/>
              </w:rPr>
            </w:pPr>
            <w:r>
              <w:rPr>
                <w:bCs/>
                <w:color w:val="000000"/>
                <w:sz w:val="26"/>
                <w:szCs w:val="26"/>
              </w:rPr>
              <w:t>-</w:t>
            </w:r>
          </w:p>
        </w:tc>
        <w:tc>
          <w:tcPr>
            <w:tcW w:w="1075" w:type="dxa"/>
            <w:vMerge w:val="restart"/>
            <w:shd w:val="clear" w:color="auto" w:fill="auto"/>
            <w:noWrap/>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900</w:t>
            </w:r>
          </w:p>
        </w:tc>
        <w:tc>
          <w:tcPr>
            <w:tcW w:w="2884" w:type="dxa"/>
            <w:gridSpan w:val="2"/>
            <w:vMerge w:val="restart"/>
            <w:shd w:val="clear" w:color="auto" w:fill="auto"/>
            <w:vAlign w:val="center"/>
          </w:tcPr>
          <w:p w:rsidR="000E6552" w:rsidRDefault="000E6552" w:rsidP="000E6552">
            <w:pPr>
              <w:jc w:val="both"/>
              <w:rPr>
                <w:color w:val="000000" w:themeColor="text1"/>
                <w:sz w:val="24"/>
                <w:szCs w:val="24"/>
              </w:rPr>
            </w:pPr>
            <w:r>
              <w:rPr>
                <w:color w:val="000000" w:themeColor="text1"/>
                <w:sz w:val="24"/>
                <w:szCs w:val="24"/>
              </w:rPr>
              <w:t>Đề xuất chi bằng Ban chỉ đạo cấp tỉnh kỳ thi tốt nghiệp THPT (tương tự như Hội đồng thi)</w:t>
            </w: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w:t>
            </w:r>
          </w:p>
        </w:tc>
        <w:tc>
          <w:tcPr>
            <w:tcW w:w="1132" w:type="dxa"/>
            <w:vAlign w:val="center"/>
          </w:tcPr>
          <w:p w:rsidR="000E6552" w:rsidRDefault="000E6552" w:rsidP="000E6552">
            <w:pPr>
              <w:jc w:val="center"/>
              <w:rPr>
                <w:bCs/>
                <w:color w:val="000000"/>
                <w:sz w:val="26"/>
                <w:szCs w:val="26"/>
              </w:rPr>
            </w:pPr>
            <w:r>
              <w:rPr>
                <w:bCs/>
                <w:color w:val="000000"/>
                <w:sz w:val="26"/>
                <w:szCs w:val="26"/>
              </w:rPr>
              <w:t>-</w:t>
            </w:r>
          </w:p>
        </w:tc>
        <w:tc>
          <w:tcPr>
            <w:tcW w:w="1075" w:type="dxa"/>
            <w:vMerge/>
            <w:shd w:val="clear" w:color="auto" w:fill="auto"/>
            <w:noWrap/>
            <w:vAlign w:val="center"/>
          </w:tcPr>
          <w:p w:rsidR="000E6552" w:rsidRDefault="000E6552" w:rsidP="000E6552">
            <w:pPr>
              <w:jc w:val="center"/>
              <w:rPr>
                <w:b/>
                <w:bCs/>
                <w:sz w:val="26"/>
                <w:szCs w:val="26"/>
              </w:rPr>
            </w:pP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810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viên/thành viên, thư ký</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w:t>
            </w:r>
          </w:p>
        </w:tc>
        <w:tc>
          <w:tcPr>
            <w:tcW w:w="1132" w:type="dxa"/>
            <w:vAlign w:val="center"/>
          </w:tcPr>
          <w:p w:rsidR="000E6552" w:rsidRDefault="000E6552" w:rsidP="000E6552">
            <w:pPr>
              <w:jc w:val="center"/>
              <w:rPr>
                <w:bCs/>
                <w:color w:val="000000"/>
                <w:sz w:val="26"/>
                <w:szCs w:val="26"/>
              </w:rPr>
            </w:pPr>
            <w:r>
              <w:rPr>
                <w:bCs/>
                <w:color w:val="000000"/>
                <w:sz w:val="26"/>
                <w:szCs w:val="26"/>
              </w:rPr>
              <w:t>-</w:t>
            </w:r>
          </w:p>
        </w:tc>
        <w:tc>
          <w:tcPr>
            <w:tcW w:w="1075" w:type="dxa"/>
            <w:vMerge/>
            <w:shd w:val="clear" w:color="auto" w:fill="auto"/>
            <w:noWrap/>
            <w:vAlign w:val="center"/>
          </w:tcPr>
          <w:p w:rsidR="000E6552" w:rsidRDefault="000E6552" w:rsidP="000E6552">
            <w:pPr>
              <w:jc w:val="center"/>
              <w:rPr>
                <w:b/>
                <w:bCs/>
                <w:sz w:val="26"/>
                <w:szCs w:val="26"/>
              </w:rPr>
            </w:pP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450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jc w:val="both"/>
              <w:rPr>
                <w:rFonts w:ascii="Times New Roman" w:eastAsia="Times New Roman" w:hAnsi="Times New Roman"/>
                <w:b/>
                <w:color w:val="000000" w:themeColor="text1"/>
                <w:sz w:val="26"/>
                <w:szCs w:val="26"/>
              </w:rPr>
            </w:pPr>
            <w:r>
              <w:rPr>
                <w:rFonts w:ascii="Times New Roman" w:eastAsia="Times New Roman" w:hAnsi="Times New Roman"/>
                <w:color w:val="000000" w:themeColor="text1"/>
                <w:sz w:val="26"/>
                <w:szCs w:val="26"/>
              </w:rPr>
              <w:t>Phục vụ</w:t>
            </w:r>
          </w:p>
        </w:tc>
        <w:tc>
          <w:tcPr>
            <w:tcW w:w="1079" w:type="dxa"/>
            <w:shd w:val="clear" w:color="auto" w:fill="auto"/>
            <w:noWrap/>
            <w:vAlign w:val="center"/>
          </w:tcPr>
          <w:p w:rsidR="000E6552" w:rsidRDefault="000E6552" w:rsidP="000E6552">
            <w:pPr>
              <w:jc w:val="center"/>
              <w:rPr>
                <w:b/>
                <w:color w:val="000000"/>
                <w:sz w:val="26"/>
                <w:szCs w:val="26"/>
              </w:rPr>
            </w:pPr>
            <w:r>
              <w:rPr>
                <w:color w:val="000000" w:themeColor="text1"/>
                <w:sz w:val="26"/>
                <w:szCs w:val="26"/>
              </w:rPr>
              <w:t>Người/ngày</w:t>
            </w:r>
          </w:p>
        </w:tc>
        <w:tc>
          <w:tcPr>
            <w:tcW w:w="1199" w:type="dxa"/>
            <w:shd w:val="clear" w:color="auto" w:fill="auto"/>
            <w:noWrap/>
            <w:vAlign w:val="center"/>
          </w:tcPr>
          <w:p w:rsidR="000E6552" w:rsidRPr="00043864" w:rsidRDefault="000E6552" w:rsidP="000E6552">
            <w:pPr>
              <w:jc w:val="center"/>
              <w:rPr>
                <w:bCs/>
                <w:color w:val="000000"/>
                <w:sz w:val="26"/>
                <w:szCs w:val="26"/>
              </w:rPr>
            </w:pPr>
            <w:r>
              <w:rPr>
                <w:bCs/>
                <w:color w:val="000000"/>
                <w:sz w:val="26"/>
                <w:szCs w:val="26"/>
              </w:rPr>
              <w:t>-</w:t>
            </w:r>
          </w:p>
        </w:tc>
        <w:tc>
          <w:tcPr>
            <w:tcW w:w="1132" w:type="dxa"/>
            <w:vAlign w:val="center"/>
          </w:tcPr>
          <w:p w:rsidR="000E6552" w:rsidRDefault="000E6552" w:rsidP="000E6552">
            <w:pPr>
              <w:jc w:val="center"/>
              <w:rPr>
                <w:b/>
                <w:bCs/>
                <w:color w:val="000000"/>
                <w:sz w:val="26"/>
                <w:szCs w:val="26"/>
              </w:rPr>
            </w:pPr>
            <w:r>
              <w:rPr>
                <w:b/>
                <w:bCs/>
                <w:color w:val="000000"/>
                <w:sz w:val="26"/>
                <w:szCs w:val="26"/>
              </w:rPr>
              <w:t>-</w:t>
            </w:r>
          </w:p>
        </w:tc>
        <w:tc>
          <w:tcPr>
            <w:tcW w:w="1075" w:type="dxa"/>
            <w:vMerge/>
            <w:shd w:val="clear" w:color="auto" w:fill="auto"/>
            <w:noWrap/>
            <w:vAlign w:val="center"/>
          </w:tcPr>
          <w:p w:rsidR="000E6552" w:rsidRDefault="000E6552" w:rsidP="000E6552">
            <w:pPr>
              <w:jc w:val="center"/>
              <w:rPr>
                <w:b/>
                <w:bCs/>
                <w:color w:val="000000"/>
                <w:sz w:val="26"/>
                <w:szCs w:val="26"/>
              </w:rPr>
            </w:pPr>
          </w:p>
        </w:tc>
        <w:tc>
          <w:tcPr>
            <w:tcW w:w="1136" w:type="dxa"/>
            <w:shd w:val="clear" w:color="auto" w:fill="auto"/>
            <w:noWrap/>
            <w:vAlign w:val="center"/>
          </w:tcPr>
          <w:p w:rsidR="000E6552" w:rsidRPr="00043864" w:rsidRDefault="000E6552" w:rsidP="000E6552">
            <w:pPr>
              <w:jc w:val="center"/>
              <w:rPr>
                <w:bCs/>
                <w:color w:val="000000"/>
                <w:sz w:val="26"/>
                <w:szCs w:val="26"/>
              </w:rPr>
            </w:pPr>
            <w:r w:rsidRPr="00043864">
              <w:rPr>
                <w:bCs/>
                <w:color w:val="000000"/>
                <w:sz w:val="26"/>
                <w:szCs w:val="26"/>
              </w:rPr>
              <w:t>270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r>
              <w:rPr>
                <w:b/>
                <w:bCs/>
                <w:color w:val="000000" w:themeColor="text1"/>
                <w:sz w:val="26"/>
                <w:szCs w:val="26"/>
              </w:rPr>
              <w:t>2.</w:t>
            </w:r>
          </w:p>
        </w:tc>
        <w:tc>
          <w:tcPr>
            <w:tcW w:w="5672" w:type="dxa"/>
            <w:shd w:val="clear" w:color="auto" w:fill="auto"/>
            <w:noWrap/>
            <w:vAlign w:val="center"/>
          </w:tcPr>
          <w:p w:rsidR="000E6552" w:rsidRDefault="000E6552" w:rsidP="000E6552">
            <w:pPr>
              <w:pStyle w:val="ListParagraph"/>
              <w:tabs>
                <w:tab w:val="left" w:pos="262"/>
              </w:tabs>
              <w:spacing w:after="0" w:line="240" w:lineRule="auto"/>
              <w:ind w:left="60"/>
              <w:jc w:val="both"/>
              <w:rPr>
                <w:rFonts w:ascii="Times New Roman" w:eastAsia="Times New Roman" w:hAnsi="Times New Roman"/>
                <w:b/>
                <w:color w:val="000000"/>
                <w:sz w:val="26"/>
                <w:szCs w:val="26"/>
              </w:rPr>
            </w:pPr>
            <w:r>
              <w:rPr>
                <w:rFonts w:ascii="Times New Roman" w:eastAsia="Times New Roman" w:hAnsi="Times New Roman"/>
                <w:b/>
                <w:color w:val="000000" w:themeColor="text1"/>
                <w:sz w:val="26"/>
                <w:szCs w:val="26"/>
              </w:rPr>
              <w:t xml:space="preserve">Hội đồng thi </w:t>
            </w:r>
          </w:p>
        </w:tc>
        <w:tc>
          <w:tcPr>
            <w:tcW w:w="1079" w:type="dxa"/>
            <w:shd w:val="clear" w:color="auto" w:fill="auto"/>
            <w:noWrap/>
            <w:vAlign w:val="center"/>
          </w:tcPr>
          <w:p w:rsidR="000E6552" w:rsidRDefault="000E6552" w:rsidP="000E6552">
            <w:pPr>
              <w:jc w:val="center"/>
              <w:rPr>
                <w:b/>
                <w:color w:val="000000"/>
                <w:sz w:val="26"/>
                <w:szCs w:val="26"/>
              </w:rPr>
            </w:pPr>
          </w:p>
        </w:tc>
        <w:tc>
          <w:tcPr>
            <w:tcW w:w="1199" w:type="dxa"/>
            <w:shd w:val="clear" w:color="auto" w:fill="auto"/>
            <w:noWrap/>
            <w:vAlign w:val="center"/>
          </w:tcPr>
          <w:p w:rsidR="000E6552" w:rsidRDefault="000E6552" w:rsidP="000E6552">
            <w:pPr>
              <w:jc w:val="center"/>
              <w:rPr>
                <w:b/>
                <w:bCs/>
                <w:color w:val="000000"/>
                <w:sz w:val="26"/>
                <w:szCs w:val="26"/>
              </w:rPr>
            </w:pPr>
          </w:p>
        </w:tc>
        <w:tc>
          <w:tcPr>
            <w:tcW w:w="1132" w:type="dxa"/>
            <w:vAlign w:val="center"/>
          </w:tcPr>
          <w:p w:rsidR="000E6552" w:rsidRDefault="000E6552" w:rsidP="000E6552">
            <w:pPr>
              <w:jc w:val="center"/>
              <w:rPr>
                <w:b/>
                <w:bCs/>
                <w:color w:val="000000"/>
                <w:sz w:val="26"/>
                <w:szCs w:val="26"/>
              </w:rPr>
            </w:pPr>
          </w:p>
        </w:tc>
        <w:tc>
          <w:tcPr>
            <w:tcW w:w="1075" w:type="dxa"/>
            <w:shd w:val="clear" w:color="auto" w:fill="auto"/>
            <w:noWrap/>
            <w:vAlign w:val="center"/>
          </w:tcPr>
          <w:p w:rsidR="000E6552" w:rsidRDefault="000E6552" w:rsidP="000E6552">
            <w:pPr>
              <w:jc w:val="center"/>
              <w:rPr>
                <w:b/>
                <w:bCs/>
                <w:color w:val="000000"/>
                <w:sz w:val="26"/>
                <w:szCs w:val="26"/>
              </w:rPr>
            </w:pPr>
          </w:p>
        </w:tc>
        <w:tc>
          <w:tcPr>
            <w:tcW w:w="1136" w:type="dxa"/>
            <w:shd w:val="clear" w:color="auto" w:fill="auto"/>
            <w:noWrap/>
            <w:vAlign w:val="center"/>
          </w:tcPr>
          <w:p w:rsidR="000E6552" w:rsidRDefault="000E6552" w:rsidP="000E6552">
            <w:pPr>
              <w:jc w:val="center"/>
              <w:rPr>
                <w:b/>
                <w:bCs/>
                <w:color w:val="000000"/>
                <w:sz w:val="26"/>
                <w:szCs w:val="26"/>
              </w:rPr>
            </w:pP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825</w:t>
            </w:r>
          </w:p>
        </w:tc>
        <w:tc>
          <w:tcPr>
            <w:tcW w:w="1132" w:type="dxa"/>
            <w:vAlign w:val="center"/>
          </w:tcPr>
          <w:p w:rsidR="000E6552" w:rsidRDefault="000E6552" w:rsidP="000E6552">
            <w:pPr>
              <w:jc w:val="center"/>
              <w:rPr>
                <w:bCs/>
                <w:color w:val="000000"/>
                <w:sz w:val="26"/>
                <w:szCs w:val="26"/>
              </w:rPr>
            </w:pPr>
            <w:r>
              <w:rPr>
                <w:bCs/>
                <w:color w:val="000000"/>
                <w:sz w:val="26"/>
                <w:szCs w:val="26"/>
              </w:rPr>
              <w:t>-</w:t>
            </w:r>
          </w:p>
        </w:tc>
        <w:tc>
          <w:tcPr>
            <w:tcW w:w="1075" w:type="dxa"/>
            <w:vMerge w:val="restart"/>
            <w:shd w:val="clear" w:color="auto" w:fill="auto"/>
            <w:noWrap/>
            <w:vAlign w:val="center"/>
          </w:tcPr>
          <w:p w:rsidR="000E6552" w:rsidRDefault="000E6552" w:rsidP="000E6552">
            <w:pPr>
              <w:jc w:val="center"/>
              <w:rPr>
                <w:b/>
                <w:bCs/>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825</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745</w:t>
            </w:r>
          </w:p>
        </w:tc>
        <w:tc>
          <w:tcPr>
            <w:tcW w:w="1132" w:type="dxa"/>
            <w:vAlign w:val="center"/>
          </w:tcPr>
          <w:p w:rsidR="000E6552" w:rsidRDefault="000E6552" w:rsidP="000E6552">
            <w:pPr>
              <w:jc w:val="center"/>
              <w:rPr>
                <w:bCs/>
                <w:color w:val="000000"/>
                <w:sz w:val="26"/>
                <w:szCs w:val="26"/>
              </w:rPr>
            </w:pPr>
            <w:r>
              <w:rPr>
                <w:bCs/>
                <w:color w:val="000000"/>
                <w:sz w:val="26"/>
                <w:szCs w:val="26"/>
              </w:rPr>
              <w:t>-</w:t>
            </w:r>
          </w:p>
        </w:tc>
        <w:tc>
          <w:tcPr>
            <w:tcW w:w="1075" w:type="dxa"/>
            <w:vMerge/>
            <w:shd w:val="clear" w:color="auto" w:fill="auto"/>
            <w:noWrap/>
            <w:vAlign w:val="center"/>
          </w:tcPr>
          <w:p w:rsidR="000E6552" w:rsidRDefault="000E6552" w:rsidP="000E6552">
            <w:pPr>
              <w:jc w:val="center"/>
              <w:rPr>
                <w:b/>
                <w:bCs/>
                <w:sz w:val="26"/>
                <w:szCs w:val="26"/>
              </w:rPr>
            </w:pP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745</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bCs/>
                <w:color w:val="000000"/>
                <w:sz w:val="26"/>
                <w:szCs w:val="26"/>
              </w:rPr>
            </w:pPr>
            <w:r>
              <w:rPr>
                <w:bCs/>
                <w:color w:val="000000"/>
                <w:sz w:val="26"/>
                <w:szCs w:val="26"/>
              </w:rPr>
              <w:t>415</w:t>
            </w:r>
          </w:p>
        </w:tc>
        <w:tc>
          <w:tcPr>
            <w:tcW w:w="1132" w:type="dxa"/>
            <w:vAlign w:val="center"/>
          </w:tcPr>
          <w:p w:rsidR="000E6552" w:rsidRDefault="000E6552" w:rsidP="000E6552">
            <w:pPr>
              <w:jc w:val="center"/>
              <w:rPr>
                <w:b/>
                <w:bCs/>
                <w:sz w:val="26"/>
                <w:szCs w:val="26"/>
              </w:rPr>
            </w:pPr>
            <w:r>
              <w:rPr>
                <w:b/>
                <w:bCs/>
                <w:sz w:val="26"/>
                <w:szCs w:val="26"/>
              </w:rPr>
              <w:t>-</w:t>
            </w:r>
          </w:p>
        </w:tc>
        <w:tc>
          <w:tcPr>
            <w:tcW w:w="1075" w:type="dxa"/>
            <w:vMerge/>
            <w:shd w:val="clear" w:color="auto" w:fill="auto"/>
            <w:noWrap/>
            <w:vAlign w:val="center"/>
          </w:tcPr>
          <w:p w:rsidR="000E6552" w:rsidRDefault="000E6552" w:rsidP="000E6552">
            <w:pPr>
              <w:jc w:val="center"/>
              <w:rPr>
                <w:b/>
                <w:bCs/>
                <w:sz w:val="26"/>
                <w:szCs w:val="26"/>
              </w:rPr>
            </w:pPr>
          </w:p>
        </w:tc>
        <w:tc>
          <w:tcPr>
            <w:tcW w:w="1136" w:type="dxa"/>
            <w:shd w:val="clear" w:color="auto" w:fill="auto"/>
            <w:noWrap/>
            <w:vAlign w:val="center"/>
          </w:tcPr>
          <w:p w:rsidR="000E6552" w:rsidRDefault="000E6552" w:rsidP="000E6552">
            <w:pPr>
              <w:jc w:val="center"/>
              <w:rPr>
                <w:bCs/>
                <w:color w:val="000000"/>
                <w:sz w:val="26"/>
                <w:szCs w:val="26"/>
              </w:rPr>
            </w:pPr>
            <w:r>
              <w:rPr>
                <w:bCs/>
                <w:color w:val="000000"/>
                <w:sz w:val="26"/>
                <w:szCs w:val="26"/>
              </w:rPr>
              <w:t>415</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r>
              <w:rPr>
                <w:b/>
                <w:bCs/>
                <w:color w:val="000000" w:themeColor="text1"/>
                <w:sz w:val="26"/>
                <w:szCs w:val="26"/>
              </w:rPr>
              <w:t>3.</w:t>
            </w:r>
          </w:p>
        </w:tc>
        <w:tc>
          <w:tcPr>
            <w:tcW w:w="5672" w:type="dxa"/>
            <w:shd w:val="clear" w:color="auto" w:fill="auto"/>
            <w:noWrap/>
            <w:vAlign w:val="center"/>
          </w:tcPr>
          <w:p w:rsidR="000E6552" w:rsidRDefault="000E6552" w:rsidP="000E6552">
            <w:pPr>
              <w:jc w:val="both"/>
              <w:rPr>
                <w:b/>
                <w:color w:val="000000"/>
                <w:sz w:val="26"/>
                <w:szCs w:val="26"/>
              </w:rPr>
            </w:pPr>
            <w:r>
              <w:rPr>
                <w:b/>
                <w:color w:val="000000" w:themeColor="text1"/>
                <w:sz w:val="26"/>
                <w:szCs w:val="26"/>
              </w:rPr>
              <w:t>Ban Thư ký Hội đồng thi tuyển sinh 10 THPT Công lập, Chuyên</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val="restart"/>
            <w:shd w:val="clear" w:color="auto" w:fill="auto"/>
            <w:noWrap/>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Các 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Ủy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4.</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Ra đề thi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a</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Tiền công ra đề thi</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jc w:val="both"/>
              <w:rPr>
                <w:bCs/>
                <w:color w:val="000000"/>
                <w:sz w:val="26"/>
                <w:szCs w:val="26"/>
              </w:rPr>
            </w:pPr>
            <w:r>
              <w:rPr>
                <w:bCs/>
                <w:color w:val="000000" w:themeColor="text1"/>
                <w:sz w:val="26"/>
                <w:szCs w:val="26"/>
              </w:rPr>
              <w:t>- Hội đồng/Ban xây dựng và phê duyệt ma trận đề thi và bản đặc tả đề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bCs/>
                <w:color w:val="000000" w:themeColor="text1"/>
                <w:sz w:val="26"/>
                <w:szCs w:val="26"/>
              </w:rPr>
            </w:pP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a, Khoản 8 Điều 8 TT69/2021 BTC</w:t>
            </w:r>
          </w:p>
          <w:p w:rsidR="000E6552" w:rsidRPr="00DF145C" w:rsidRDefault="000E6552" w:rsidP="000E6552">
            <w:pPr>
              <w:jc w:val="both"/>
              <w:rPr>
                <w:bCs/>
                <w:iCs/>
                <w:color w:val="000000"/>
                <w:sz w:val="24"/>
                <w:szCs w:val="24"/>
              </w:rPr>
            </w:pPr>
            <w:r>
              <w:rPr>
                <w:bCs/>
                <w:iCs/>
                <w:color w:val="000000" w:themeColor="text1"/>
                <w:sz w:val="24"/>
                <w:szCs w:val="24"/>
              </w:rPr>
              <w:lastRenderedPageBreak/>
              <w:t>-Khoản 3 Điều 3 và Khoản 2 Điều 4 TT02/2015 BLĐTBXH</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Chủ tịch/Trưởng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sz w:val="26"/>
                <w:szCs w:val="26"/>
              </w:rPr>
            </w:pPr>
            <w:r>
              <w:rPr>
                <w:color w:val="000000" w:themeColor="text1"/>
                <w:sz w:val="26"/>
                <w:szCs w:val="26"/>
              </w:rPr>
              <w:t>290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Phó Chủ tịch/ 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Ủy viên, thư ký, bảo vệ vòng trong</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1132" w:type="dxa"/>
            <w:vAlign w:val="center"/>
          </w:tcPr>
          <w:p w:rsidR="000E6552" w:rsidRDefault="000E6552" w:rsidP="000E6552">
            <w:pPr>
              <w:jc w:val="center"/>
              <w:rPr>
                <w:color w:val="000000"/>
                <w:sz w:val="26"/>
                <w:szCs w:val="26"/>
              </w:rPr>
            </w:pPr>
            <w:r>
              <w:rPr>
                <w:color w:val="000000" w:themeColor="text1"/>
                <w:sz w:val="26"/>
                <w:szCs w:val="26"/>
              </w:rPr>
              <w:t>200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Bảo vệ, y tế, phục vụ vòng ngoài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330</w:t>
            </w:r>
          </w:p>
        </w:tc>
        <w:tc>
          <w:tcPr>
            <w:tcW w:w="1132" w:type="dxa"/>
            <w:vAlign w:val="center"/>
          </w:tcPr>
          <w:p w:rsidR="000E6552" w:rsidRDefault="000E6552" w:rsidP="000E6552">
            <w:pPr>
              <w:jc w:val="center"/>
              <w:rPr>
                <w:color w:val="000000"/>
                <w:sz w:val="26"/>
                <w:szCs w:val="26"/>
              </w:rPr>
            </w:pPr>
            <w:r>
              <w:rPr>
                <w:color w:val="000000" w:themeColor="text1"/>
                <w:sz w:val="26"/>
                <w:szCs w:val="26"/>
              </w:rPr>
              <w:t>110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330</w:t>
            </w:r>
          </w:p>
        </w:tc>
        <w:tc>
          <w:tcPr>
            <w:tcW w:w="2884" w:type="dxa"/>
            <w:gridSpan w:val="2"/>
            <w:vMerge/>
            <w:shd w:val="clear" w:color="auto" w:fill="auto"/>
            <w:vAlign w:val="center"/>
          </w:tcPr>
          <w:p w:rsidR="000E6552" w:rsidRDefault="000E6552" w:rsidP="000E6552">
            <w:pPr>
              <w:pStyle w:val="ListParagraph"/>
              <w:numPr>
                <w:ilvl w:val="0"/>
                <w:numId w:val="3"/>
              </w:numPr>
              <w:tabs>
                <w:tab w:val="left" w:pos="271"/>
              </w:tabs>
              <w:spacing w:after="0" w:line="240" w:lineRule="auto"/>
              <w:ind w:left="34" w:firstLine="26"/>
              <w:jc w:val="both"/>
              <w:rPr>
                <w:rFonts w:ascii="Times New Roman" w:eastAsia="Times New Roman" w:hAnsi="Times New Roman"/>
                <w:bCs/>
                <w:iCs/>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 </w:t>
            </w:r>
            <w:r>
              <w:rPr>
                <w:bCs/>
                <w:color w:val="000000" w:themeColor="text1"/>
                <w:sz w:val="26"/>
                <w:szCs w:val="26"/>
              </w:rPr>
              <w:t>Tiền công ra đề đề xuất đối với đề thi tự luận</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Pr="00D7610F" w:rsidRDefault="000E6552" w:rsidP="000E6552">
            <w:pPr>
              <w:tabs>
                <w:tab w:val="left" w:pos="271"/>
              </w:tabs>
              <w:jc w:val="both"/>
              <w:rPr>
                <w:bCs/>
                <w:iCs/>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Thi chọn học sinh giỏi cấp THCS</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Đề</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800</w:t>
            </w:r>
          </w:p>
        </w:tc>
        <w:tc>
          <w:tcPr>
            <w:tcW w:w="1132" w:type="dxa"/>
            <w:vAlign w:val="center"/>
          </w:tcPr>
          <w:p w:rsidR="000E6552" w:rsidRDefault="000E6552" w:rsidP="000E6552">
            <w:pPr>
              <w:jc w:val="center"/>
              <w:rPr>
                <w:color w:val="000000"/>
                <w:sz w:val="26"/>
                <w:szCs w:val="26"/>
              </w:rPr>
            </w:pPr>
            <w:r>
              <w:rPr>
                <w:color w:val="000000" w:themeColor="text1"/>
                <w:sz w:val="26"/>
                <w:szCs w:val="26"/>
              </w:rPr>
              <w:t>500</w:t>
            </w: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800</w:t>
            </w:r>
          </w:p>
        </w:tc>
        <w:tc>
          <w:tcPr>
            <w:tcW w:w="2884" w:type="dxa"/>
            <w:gridSpan w:val="2"/>
            <w:vMerge w:val="restart"/>
            <w:shd w:val="clear" w:color="auto" w:fill="auto"/>
            <w:vAlign w:val="center"/>
          </w:tcPr>
          <w:p w:rsidR="000E6552" w:rsidRDefault="000E6552" w:rsidP="000E6552">
            <w:pPr>
              <w:jc w:val="both"/>
              <w:rPr>
                <w:color w:val="000000"/>
                <w:sz w:val="24"/>
                <w:szCs w:val="24"/>
              </w:rPr>
            </w:pPr>
            <w:r>
              <w:rPr>
                <w:bCs/>
                <w:iCs/>
                <w:color w:val="000000" w:themeColor="text1"/>
                <w:sz w:val="24"/>
                <w:szCs w:val="24"/>
              </w:rPr>
              <w:t>-Điểm b, Khoản 8 Điều 8 TT69/2021 BTC</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Thi chọn học sinh giỏi cấp THPT</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Đề</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800</w:t>
            </w:r>
          </w:p>
        </w:tc>
        <w:tc>
          <w:tcPr>
            <w:tcW w:w="1132" w:type="dxa"/>
            <w:vAlign w:val="center"/>
          </w:tcPr>
          <w:p w:rsidR="000E6552" w:rsidRDefault="000E6552" w:rsidP="000E6552">
            <w:pPr>
              <w:jc w:val="center"/>
              <w:rPr>
                <w:color w:val="000000"/>
                <w:sz w:val="26"/>
                <w:szCs w:val="26"/>
              </w:rPr>
            </w:pPr>
            <w:r>
              <w:rPr>
                <w:color w:val="000000" w:themeColor="text1"/>
                <w:sz w:val="26"/>
                <w:szCs w:val="26"/>
              </w:rPr>
              <w:t>600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800</w:t>
            </w:r>
          </w:p>
        </w:tc>
        <w:tc>
          <w:tcPr>
            <w:tcW w:w="2884" w:type="dxa"/>
            <w:gridSpan w:val="2"/>
            <w:vMerge/>
            <w:shd w:val="clear" w:color="auto" w:fill="auto"/>
            <w:vAlign w:val="center"/>
          </w:tcPr>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Thi tốt nghiệp THPT</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Đề</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360</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600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600</w:t>
            </w:r>
          </w:p>
        </w:tc>
        <w:tc>
          <w:tcPr>
            <w:tcW w:w="2884" w:type="dxa"/>
            <w:gridSpan w:val="2"/>
            <w:vMerge/>
            <w:shd w:val="clear" w:color="auto" w:fill="auto"/>
            <w:vAlign w:val="center"/>
          </w:tcPr>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firstLine="314"/>
              <w:jc w:val="both"/>
              <w:rPr>
                <w:bCs/>
                <w:color w:val="000000" w:themeColor="text1"/>
                <w:sz w:val="26"/>
                <w:szCs w:val="26"/>
              </w:rPr>
            </w:pPr>
            <w:r>
              <w:rPr>
                <w:bCs/>
                <w:color w:val="000000" w:themeColor="text1"/>
                <w:sz w:val="26"/>
                <w:szCs w:val="26"/>
              </w:rPr>
              <w:t>+ Thi tuyển sinh vào lớp 10 THPT công lập</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Đề</w:t>
            </w:r>
          </w:p>
        </w:tc>
        <w:tc>
          <w:tcPr>
            <w:tcW w:w="119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480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136"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480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firstLine="314"/>
              <w:jc w:val="both"/>
              <w:rPr>
                <w:bCs/>
                <w:color w:val="000000" w:themeColor="text1"/>
                <w:sz w:val="26"/>
                <w:szCs w:val="26"/>
              </w:rPr>
            </w:pPr>
            <w:r>
              <w:rPr>
                <w:bCs/>
                <w:color w:val="000000" w:themeColor="text1"/>
                <w:sz w:val="26"/>
                <w:szCs w:val="26"/>
              </w:rPr>
              <w:t>+ Thi tuyển sinh trường THPT Chuyên</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Đề</w:t>
            </w:r>
          </w:p>
        </w:tc>
        <w:tc>
          <w:tcPr>
            <w:tcW w:w="119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800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136"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800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jc w:val="both"/>
              <w:rPr>
                <w:bCs/>
                <w:color w:val="000000"/>
                <w:sz w:val="26"/>
                <w:szCs w:val="26"/>
              </w:rPr>
            </w:pPr>
            <w:r>
              <w:rPr>
                <w:bCs/>
                <w:color w:val="000000" w:themeColor="text1"/>
                <w:sz w:val="26"/>
                <w:szCs w:val="26"/>
              </w:rPr>
              <w:t xml:space="preserve">- Tiền công ra đề thi chính thức và dự bị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473"/>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br w:type="page"/>
              <w:t> </w:t>
            </w:r>
          </w:p>
        </w:tc>
        <w:tc>
          <w:tcPr>
            <w:tcW w:w="5672" w:type="dxa"/>
            <w:shd w:val="clear" w:color="auto" w:fill="auto"/>
            <w:noWrap/>
            <w:vAlign w:val="center"/>
          </w:tcPr>
          <w:p w:rsidR="000E6552" w:rsidRDefault="000E6552" w:rsidP="000E6552">
            <w:pPr>
              <w:ind w:left="324"/>
              <w:jc w:val="both"/>
              <w:rPr>
                <w:color w:val="000000"/>
                <w:sz w:val="26"/>
                <w:szCs w:val="26"/>
              </w:rPr>
            </w:pPr>
            <w:r>
              <w:rPr>
                <w:color w:val="000000" w:themeColor="text1"/>
                <w:sz w:val="26"/>
                <w:szCs w:val="26"/>
              </w:rPr>
              <w:t xml:space="preserve">+ </w:t>
            </w:r>
            <w:r>
              <w:rPr>
                <w:bCs/>
                <w:color w:val="000000" w:themeColor="text1"/>
                <w:sz w:val="26"/>
                <w:szCs w:val="26"/>
              </w:rPr>
              <w:t>Thi chọn học sinh giỏi cấp THCS</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sz w:val="26"/>
                <w:szCs w:val="26"/>
              </w:rPr>
            </w:pPr>
            <w:r>
              <w:rPr>
                <w:color w:val="000000" w:themeColor="text1"/>
                <w:sz w:val="26"/>
                <w:szCs w:val="26"/>
              </w:rPr>
              <w:t>420</w:t>
            </w: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c, Khoản 8 Điều 8 TT69/2021 BTC</w:t>
            </w:r>
          </w:p>
          <w:p w:rsidR="000E6552" w:rsidRPr="002374E1"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551"/>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ind w:left="324" w:hanging="69"/>
              <w:jc w:val="both"/>
              <w:rPr>
                <w:color w:val="000000"/>
                <w:sz w:val="26"/>
                <w:szCs w:val="26"/>
              </w:rPr>
            </w:pPr>
            <w:r>
              <w:rPr>
                <w:color w:val="000000" w:themeColor="text1"/>
                <w:sz w:val="26"/>
                <w:szCs w:val="26"/>
              </w:rPr>
              <w:t xml:space="preserve"> + </w:t>
            </w:r>
            <w:r>
              <w:rPr>
                <w:bCs/>
                <w:color w:val="000000" w:themeColor="text1"/>
                <w:sz w:val="26"/>
                <w:szCs w:val="26"/>
              </w:rPr>
              <w:t>Thi chọn học sinh giỏi cấp THPT</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sz w:val="26"/>
                <w:szCs w:val="26"/>
              </w:rPr>
            </w:pPr>
            <w:r>
              <w:rPr>
                <w:color w:val="000000" w:themeColor="text1"/>
                <w:sz w:val="26"/>
                <w:szCs w:val="26"/>
              </w:rPr>
              <w:t>480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417"/>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hanging="4"/>
              <w:jc w:val="both"/>
              <w:rPr>
                <w:bCs/>
                <w:color w:val="000000" w:themeColor="text1"/>
                <w:sz w:val="26"/>
                <w:szCs w:val="26"/>
              </w:rPr>
            </w:pPr>
            <w:r>
              <w:rPr>
                <w:bCs/>
                <w:color w:val="000000" w:themeColor="text1"/>
                <w:sz w:val="26"/>
                <w:szCs w:val="26"/>
              </w:rPr>
              <w:t>+ Thi tuyển sinh lớp 10 trường THPT công lập</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675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420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675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417"/>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hanging="55"/>
              <w:jc w:val="both"/>
              <w:rPr>
                <w:bCs/>
                <w:color w:val="000000"/>
                <w:sz w:val="26"/>
                <w:szCs w:val="26"/>
              </w:rPr>
            </w:pPr>
            <w:r>
              <w:rPr>
                <w:bCs/>
                <w:color w:val="000000" w:themeColor="text1"/>
                <w:sz w:val="26"/>
                <w:szCs w:val="26"/>
              </w:rPr>
              <w:t xml:space="preserve"> + Thi tuyển sinh lớp 10 trường THPT Chuyên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sz w:val="26"/>
                <w:szCs w:val="26"/>
              </w:rPr>
            </w:pPr>
            <w:r>
              <w:rPr>
                <w:color w:val="000000" w:themeColor="text1"/>
                <w:sz w:val="26"/>
                <w:szCs w:val="26"/>
              </w:rPr>
              <w:t>420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b</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Tiền công xây dựng ngân hàng câu hỏi thi trắc nghiệm</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40"/>
              <w:jc w:val="both"/>
              <w:rPr>
                <w:bCs/>
                <w:color w:val="000000"/>
                <w:sz w:val="26"/>
                <w:szCs w:val="26"/>
              </w:rPr>
            </w:pPr>
            <w:r>
              <w:rPr>
                <w:bCs/>
                <w:color w:val="000000" w:themeColor="text1"/>
                <w:sz w:val="26"/>
                <w:szCs w:val="26"/>
              </w:rPr>
              <w:t>-Tiền công xây dựng và phê duyệt ma trận đề thi</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b Khoản 9 Điều 8 TT69/2021 BTC.</w:t>
            </w:r>
          </w:p>
          <w:p w:rsidR="000E6552" w:rsidRDefault="000E6552" w:rsidP="000E6552">
            <w:pPr>
              <w:jc w:val="both"/>
              <w:rPr>
                <w:bCs/>
                <w:iCs/>
                <w:color w:val="000000" w:themeColor="text1"/>
                <w:sz w:val="24"/>
                <w:szCs w:val="24"/>
              </w:rPr>
            </w:pPr>
            <w:r>
              <w:rPr>
                <w:bCs/>
                <w:iCs/>
                <w:color w:val="000000" w:themeColor="text1"/>
                <w:sz w:val="24"/>
                <w:szCs w:val="24"/>
              </w:rPr>
              <w:t>-Khoản 3 Điều 3 và Khoản 2 Điều 4 TT02/2015 BLĐTBXH</w:t>
            </w:r>
          </w:p>
          <w:p w:rsidR="000E6552" w:rsidRPr="002374E1" w:rsidRDefault="000E6552" w:rsidP="000E6552">
            <w:pPr>
              <w:jc w:val="both"/>
              <w:rPr>
                <w:bCs/>
                <w:iCs/>
                <w:color w:val="000000"/>
                <w:sz w:val="24"/>
                <w:szCs w:val="24"/>
              </w:rPr>
            </w:pPr>
            <w:r>
              <w:rPr>
                <w:bCs/>
                <w:iCs/>
                <w:color w:val="000000" w:themeColor="text1"/>
                <w:sz w:val="24"/>
                <w:szCs w:val="24"/>
              </w:rPr>
              <w:t>- Đề xuất chi bằng Hội đồng ra đề thi cấp tỉnh II.1c</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Chủ tịch Hội đồng/Trưởng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290</w:t>
            </w:r>
          </w:p>
        </w:tc>
        <w:tc>
          <w:tcPr>
            <w:tcW w:w="1075" w:type="dxa"/>
            <w:vMerge w:val="restart"/>
            <w:shd w:val="clear" w:color="auto" w:fill="auto"/>
            <w:noWrap/>
            <w:vAlign w:val="center"/>
          </w:tcPr>
          <w:p w:rsidR="000E6552" w:rsidRDefault="000E6552" w:rsidP="000E6552">
            <w:pPr>
              <w:jc w:val="center"/>
              <w:rPr>
                <w:color w:val="000000"/>
                <w:sz w:val="26"/>
                <w:szCs w:val="26"/>
              </w:rPr>
            </w:pPr>
            <w:r>
              <w:rPr>
                <w:color w:val="000000" w:themeColor="text1"/>
                <w:sz w:val="26"/>
                <w:szCs w:val="26"/>
              </w:rPr>
              <w:t>Tối đa</w:t>
            </w:r>
          </w:p>
          <w:p w:rsidR="000E6552" w:rsidRDefault="000E6552" w:rsidP="000E6552">
            <w:pPr>
              <w:jc w:val="center"/>
              <w:rPr>
                <w:color w:val="000000"/>
                <w:sz w:val="26"/>
                <w:szCs w:val="26"/>
              </w:rPr>
            </w:pPr>
            <w:r>
              <w:rPr>
                <w:color w:val="000000" w:themeColor="text1"/>
                <w:sz w:val="26"/>
                <w:szCs w:val="26"/>
              </w:rPr>
              <w:t>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Phó Chủ tịch Hội đồng/Phó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Các thành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200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xml:space="preserve">+ </w:t>
            </w:r>
            <w:r>
              <w:rPr>
                <w:color w:val="000000" w:themeColor="text1"/>
                <w:sz w:val="26"/>
                <w:szCs w:val="26"/>
              </w:rPr>
              <w:t>Nhân viên phục vụ, b</w:t>
            </w:r>
            <w:r>
              <w:rPr>
                <w:bCs/>
                <w:color w:val="000000" w:themeColor="text1"/>
                <w:sz w:val="26"/>
                <w:szCs w:val="26"/>
              </w:rPr>
              <w:t>ảo vệ</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110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330</w:t>
            </w:r>
          </w:p>
        </w:tc>
        <w:tc>
          <w:tcPr>
            <w:tcW w:w="2884" w:type="dxa"/>
            <w:gridSpan w:val="2"/>
            <w:vMerge/>
            <w:shd w:val="clear" w:color="auto" w:fill="auto"/>
            <w:vAlign w:val="center"/>
          </w:tcPr>
          <w:p w:rsidR="000E6552" w:rsidRDefault="000E6552" w:rsidP="000E6552">
            <w:pPr>
              <w:jc w:val="both"/>
              <w:rPr>
                <w:bCs/>
                <w:iCs/>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jc w:val="both"/>
              <w:rPr>
                <w:bCs/>
                <w:color w:val="000000"/>
                <w:sz w:val="26"/>
                <w:szCs w:val="26"/>
              </w:rPr>
            </w:pPr>
            <w:r>
              <w:rPr>
                <w:bCs/>
                <w:color w:val="000000" w:themeColor="text1"/>
                <w:sz w:val="26"/>
                <w:szCs w:val="26"/>
              </w:rPr>
              <w:t>- Tiền công soạn thảo, chuẩn hóa câu hỏi</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c Khoản 9 Điều 8 TT69/2021 BTC.</w:t>
            </w:r>
          </w:p>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Soạn thảo câu hỏi thô</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Câu</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42</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70</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42</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Rà soát, chọn lọc, thẩm định và biên tập câu hỏi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Câu</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36</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60</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36</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Chỉnh sửa câu hỏi sau thử nghiệm</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Câu</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30</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50</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30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Chỉnh sửa lại các câu hỏi sau khi thử nghiệm đề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Câu</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21</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35</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21</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Rà soát lựa chọn và nhập câu hỏi vào ngân hàng câu hỏi thi theo hướng chuẩn hóa</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Câu</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6</w:t>
            </w: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10</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6</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 </w:t>
            </w:r>
            <w:r>
              <w:rPr>
                <w:bCs/>
                <w:color w:val="000000" w:themeColor="text1"/>
                <w:sz w:val="26"/>
                <w:szCs w:val="26"/>
              </w:rPr>
              <w:t>Tiền công thuê chuyên gia/hội đồng định cỡ câu trắc nghiệm</w:t>
            </w:r>
          </w:p>
        </w:tc>
        <w:tc>
          <w:tcPr>
            <w:tcW w:w="1079" w:type="dxa"/>
            <w:shd w:val="clear" w:color="auto" w:fill="auto"/>
            <w:noWrap/>
            <w:vAlign w:val="center"/>
          </w:tcPr>
          <w:p w:rsidR="000E6552" w:rsidRDefault="000E6552" w:rsidP="000E6552">
            <w:pPr>
              <w:jc w:val="center"/>
              <w:rPr>
                <w:color w:val="000000"/>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e Khoản 9 Điều 8 TT69/2021 BTC.</w:t>
            </w:r>
          </w:p>
          <w:p w:rsidR="000E6552" w:rsidRDefault="000E6552" w:rsidP="000E6552">
            <w:pPr>
              <w:jc w:val="both"/>
              <w:rPr>
                <w:bCs/>
                <w:iCs/>
                <w:color w:val="000000" w:themeColor="text1"/>
                <w:sz w:val="24"/>
                <w:szCs w:val="24"/>
              </w:rPr>
            </w:pPr>
            <w:r>
              <w:rPr>
                <w:bCs/>
                <w:iCs/>
                <w:color w:val="000000" w:themeColor="text1"/>
                <w:sz w:val="24"/>
                <w:szCs w:val="24"/>
              </w:rPr>
              <w:t>-Khoản 3 Điều 3 và Khoản 2 Điều 4 TT02/2015 BLĐTBXH.</w:t>
            </w:r>
          </w:p>
          <w:p w:rsidR="000E6552" w:rsidRPr="00EF70B7" w:rsidRDefault="000E6552" w:rsidP="000E6552">
            <w:pPr>
              <w:jc w:val="both"/>
              <w:rPr>
                <w:bCs/>
                <w:iCs/>
                <w:color w:val="000000"/>
                <w:sz w:val="24"/>
                <w:szCs w:val="24"/>
              </w:rPr>
            </w:pPr>
            <w:r>
              <w:rPr>
                <w:bCs/>
                <w:iCs/>
                <w:color w:val="000000" w:themeColor="text1"/>
                <w:sz w:val="24"/>
                <w:szCs w:val="24"/>
              </w:rPr>
              <w:t>- Đề xuất chi bằng Hội đồng ra đề thi cấp tỉnh II.1c</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Chủ tịch Hội đồng/Trưởng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290</w:t>
            </w:r>
          </w:p>
        </w:tc>
        <w:tc>
          <w:tcPr>
            <w:tcW w:w="1075" w:type="dxa"/>
            <w:vMerge w:val="restart"/>
            <w:shd w:val="clear" w:color="auto" w:fill="auto"/>
            <w:noWrap/>
            <w:vAlign w:val="center"/>
          </w:tcPr>
          <w:p w:rsidR="000E6552" w:rsidRDefault="000E6552" w:rsidP="000E6552">
            <w:pPr>
              <w:jc w:val="center"/>
              <w:rPr>
                <w:color w:val="000000"/>
                <w:sz w:val="26"/>
                <w:szCs w:val="26"/>
              </w:rPr>
            </w:pPr>
            <w:r>
              <w:rPr>
                <w:color w:val="000000" w:themeColor="text1"/>
                <w:sz w:val="26"/>
                <w:szCs w:val="26"/>
              </w:rPr>
              <w:t>Tối đa</w:t>
            </w:r>
          </w:p>
          <w:p w:rsidR="000E6552" w:rsidRDefault="000E6552" w:rsidP="000E6552">
            <w:pPr>
              <w:jc w:val="center"/>
              <w:rPr>
                <w:color w:val="000000"/>
                <w:sz w:val="26"/>
                <w:szCs w:val="26"/>
              </w:rPr>
            </w:pPr>
            <w:r>
              <w:rPr>
                <w:color w:val="000000" w:themeColor="text1"/>
                <w:sz w:val="26"/>
                <w:szCs w:val="26"/>
              </w:rPr>
              <w:t>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Phó Chủ tịch Hội đồng/Phó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p>
        </w:tc>
        <w:tc>
          <w:tcPr>
            <w:tcW w:w="5672" w:type="dxa"/>
            <w:shd w:val="clear" w:color="auto" w:fill="auto"/>
            <w:noWrap/>
            <w:vAlign w:val="center"/>
          </w:tcPr>
          <w:p w:rsidR="000E6552" w:rsidRDefault="000E6552" w:rsidP="000E6552">
            <w:pPr>
              <w:ind w:left="324"/>
              <w:jc w:val="both"/>
              <w:rPr>
                <w:bCs/>
                <w:color w:val="000000"/>
                <w:sz w:val="26"/>
                <w:szCs w:val="26"/>
              </w:rPr>
            </w:pPr>
            <w:r>
              <w:rPr>
                <w:bCs/>
                <w:color w:val="000000" w:themeColor="text1"/>
                <w:sz w:val="26"/>
                <w:szCs w:val="26"/>
              </w:rPr>
              <w:t>+ Các thành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themeColor="text1"/>
                <w:sz w:val="26"/>
                <w:szCs w:val="26"/>
              </w:rPr>
              <w:t>200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c</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Hội đồng/ban  ra đề, in sao đề thi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sz w:val="26"/>
                <w:szCs w:val="26"/>
              </w:rPr>
            </w:pPr>
            <w:r>
              <w:rPr>
                <w:color w:val="000000" w:themeColor="text1"/>
                <w:sz w:val="26"/>
                <w:szCs w:val="26"/>
              </w:rPr>
              <w:t>290</w:t>
            </w: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EF70B7" w:rsidRDefault="000E6552" w:rsidP="000E6552">
            <w:pPr>
              <w:jc w:val="both"/>
              <w:rPr>
                <w:bCs/>
                <w:iCs/>
                <w:color w:val="000000"/>
                <w:sz w:val="24"/>
                <w:szCs w:val="24"/>
              </w:rPr>
            </w:pPr>
            <w:r>
              <w:rPr>
                <w:bCs/>
                <w:iCs/>
                <w:color w:val="000000" w:themeColor="text1"/>
                <w:sz w:val="24"/>
                <w:szCs w:val="24"/>
              </w:rPr>
              <w:lastRenderedPageBreak/>
              <w:t>-Khoản 3 Điều 3 và Khoản 2 Điều 4 TT02/2015 BLĐTBXH.</w:t>
            </w: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Các Phó Chủ tịch/Phó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740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Ủy viên, thư ký, bảo vệ vòng trong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1132" w:type="dxa"/>
            <w:vAlign w:val="center"/>
          </w:tcPr>
          <w:p w:rsidR="000E6552" w:rsidRDefault="000E6552" w:rsidP="000E6552">
            <w:pPr>
              <w:jc w:val="center"/>
              <w:rPr>
                <w:color w:val="000000"/>
                <w:sz w:val="26"/>
                <w:szCs w:val="26"/>
              </w:rPr>
            </w:pPr>
            <w:r>
              <w:rPr>
                <w:color w:val="000000" w:themeColor="text1"/>
                <w:sz w:val="26"/>
                <w:szCs w:val="26"/>
              </w:rPr>
              <w:t>200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580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Nhân viên phục vụ, bảo vệ vòng ngoài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330</w:t>
            </w:r>
          </w:p>
        </w:tc>
        <w:tc>
          <w:tcPr>
            <w:tcW w:w="1132" w:type="dxa"/>
            <w:vAlign w:val="center"/>
          </w:tcPr>
          <w:p w:rsidR="000E6552" w:rsidRDefault="000E6552" w:rsidP="000E6552">
            <w:pPr>
              <w:jc w:val="center"/>
              <w:rPr>
                <w:color w:val="000000"/>
                <w:sz w:val="26"/>
                <w:szCs w:val="26"/>
              </w:rPr>
            </w:pPr>
            <w:r>
              <w:rPr>
                <w:color w:val="000000" w:themeColor="text1"/>
                <w:sz w:val="26"/>
                <w:szCs w:val="26"/>
              </w:rPr>
              <w:t>110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330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r>
              <w:rPr>
                <w:b/>
                <w:bCs/>
                <w:color w:val="000000" w:themeColor="text1"/>
                <w:sz w:val="26"/>
                <w:szCs w:val="26"/>
              </w:rPr>
              <w:t>5.</w:t>
            </w:r>
          </w:p>
        </w:tc>
        <w:tc>
          <w:tcPr>
            <w:tcW w:w="5672" w:type="dxa"/>
            <w:shd w:val="clear" w:color="auto" w:fill="auto"/>
            <w:noWrap/>
            <w:vAlign w:val="center"/>
          </w:tcPr>
          <w:p w:rsidR="000E6552" w:rsidRDefault="000E6552" w:rsidP="000E6552">
            <w:pPr>
              <w:jc w:val="both"/>
              <w:rPr>
                <w:b/>
                <w:color w:val="000000"/>
                <w:sz w:val="26"/>
                <w:szCs w:val="26"/>
              </w:rPr>
            </w:pPr>
            <w:r>
              <w:rPr>
                <w:b/>
                <w:color w:val="000000" w:themeColor="text1"/>
                <w:sz w:val="26"/>
                <w:szCs w:val="26"/>
              </w:rPr>
              <w:t>Ban vận chuyển và bàn giao đề thi</w:t>
            </w:r>
          </w:p>
        </w:tc>
        <w:tc>
          <w:tcPr>
            <w:tcW w:w="1079" w:type="dxa"/>
            <w:shd w:val="clear" w:color="auto" w:fill="auto"/>
            <w:noWrap/>
            <w:vAlign w:val="center"/>
          </w:tcPr>
          <w:p w:rsidR="000E6552" w:rsidRDefault="000E6552" w:rsidP="000E6552">
            <w:pPr>
              <w:jc w:val="center"/>
              <w:rPr>
                <w:b/>
                <w:color w:val="000000"/>
                <w:sz w:val="26"/>
                <w:szCs w:val="26"/>
              </w:rPr>
            </w:pPr>
          </w:p>
        </w:tc>
        <w:tc>
          <w:tcPr>
            <w:tcW w:w="1199" w:type="dxa"/>
            <w:shd w:val="clear" w:color="auto" w:fill="auto"/>
            <w:noWrap/>
            <w:vAlign w:val="center"/>
          </w:tcPr>
          <w:p w:rsidR="000E6552" w:rsidRDefault="000E6552" w:rsidP="000E6552">
            <w:pPr>
              <w:jc w:val="center"/>
              <w:rPr>
                <w:b/>
                <w:color w:val="000000"/>
                <w:sz w:val="26"/>
                <w:szCs w:val="26"/>
              </w:rPr>
            </w:pPr>
          </w:p>
        </w:tc>
        <w:tc>
          <w:tcPr>
            <w:tcW w:w="1132" w:type="dxa"/>
            <w:vAlign w:val="center"/>
          </w:tcPr>
          <w:p w:rsidR="000E6552" w:rsidRDefault="000E6552" w:rsidP="000E6552">
            <w:pPr>
              <w:jc w:val="center"/>
              <w:rPr>
                <w:b/>
                <w:color w:val="000000"/>
                <w:sz w:val="26"/>
                <w:szCs w:val="26"/>
              </w:rPr>
            </w:pPr>
          </w:p>
        </w:tc>
        <w:tc>
          <w:tcPr>
            <w:tcW w:w="1075" w:type="dxa"/>
            <w:shd w:val="clear" w:color="auto" w:fill="auto"/>
            <w:noWrap/>
            <w:vAlign w:val="center"/>
          </w:tcPr>
          <w:p w:rsidR="000E6552" w:rsidRDefault="000E6552" w:rsidP="000E6552">
            <w:pPr>
              <w:jc w:val="center"/>
              <w:rPr>
                <w:b/>
                <w:color w:val="000000"/>
                <w:sz w:val="26"/>
                <w:szCs w:val="26"/>
              </w:rPr>
            </w:pPr>
          </w:p>
        </w:tc>
        <w:tc>
          <w:tcPr>
            <w:tcW w:w="1136" w:type="dxa"/>
            <w:shd w:val="clear" w:color="auto" w:fill="auto"/>
            <w:noWrap/>
            <w:vAlign w:val="center"/>
          </w:tcPr>
          <w:p w:rsidR="000E6552" w:rsidRDefault="000E6552" w:rsidP="000E6552">
            <w:pPr>
              <w:jc w:val="center"/>
              <w:rPr>
                <w:b/>
                <w:color w:val="000000"/>
                <w:sz w:val="26"/>
                <w:szCs w:val="26"/>
              </w:rPr>
            </w:pPr>
          </w:p>
        </w:tc>
        <w:tc>
          <w:tcPr>
            <w:tcW w:w="2884" w:type="dxa"/>
            <w:gridSpan w:val="2"/>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val="restart"/>
            <w:shd w:val="clear" w:color="auto" w:fill="auto"/>
            <w:noWrap/>
            <w:vAlign w:val="center"/>
          </w:tcPr>
          <w:p w:rsidR="000E6552" w:rsidRDefault="000E6552" w:rsidP="000E6552">
            <w:pPr>
              <w:jc w:val="center"/>
              <w:rPr>
                <w:bCs/>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Default="000E6552" w:rsidP="000E6552">
            <w:pPr>
              <w:jc w:val="both"/>
              <w:rPr>
                <w:color w:val="000000" w:themeColor="text1"/>
                <w:sz w:val="24"/>
                <w:szCs w:val="24"/>
              </w:rPr>
            </w:pPr>
            <w:r>
              <w:rPr>
                <w:bCs/>
                <w:iCs/>
                <w:color w:val="000000" w:themeColor="text1"/>
                <w:sz w:val="24"/>
                <w:szCs w:val="24"/>
              </w:rPr>
              <w:t>-Khoản 3 Điều 3 và Khoản 2 Điều 4 TT02/2015 BLĐTBXH.</w:t>
            </w: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Các 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400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Ủy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6.</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Hội đồng/Ban coi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themeColor="text1"/>
                <w:sz w:val="26"/>
                <w:szCs w:val="26"/>
              </w:rPr>
              <w:t>220</w:t>
            </w: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EF70B7"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Phó Chủ tịch hội đồng/Phó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450</w:t>
            </w:r>
          </w:p>
        </w:tc>
        <w:tc>
          <w:tcPr>
            <w:tcW w:w="1132" w:type="dxa"/>
            <w:vAlign w:val="center"/>
          </w:tcPr>
          <w:p w:rsidR="000E6552" w:rsidRDefault="000E6552" w:rsidP="000E6552">
            <w:pPr>
              <w:jc w:val="center"/>
              <w:rPr>
                <w:color w:val="000000"/>
                <w:sz w:val="26"/>
                <w:szCs w:val="26"/>
              </w:rPr>
            </w:pPr>
            <w:r>
              <w:rPr>
                <w:color w:val="000000" w:themeColor="text1"/>
                <w:sz w:val="26"/>
                <w:szCs w:val="26"/>
              </w:rPr>
              <w:t>210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Trưởng điểm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450</w:t>
            </w:r>
          </w:p>
        </w:tc>
        <w:tc>
          <w:tcPr>
            <w:tcW w:w="1132" w:type="dxa"/>
            <w:vAlign w:val="center"/>
          </w:tcPr>
          <w:p w:rsidR="000E6552" w:rsidRDefault="000E6552" w:rsidP="000E6552">
            <w:pPr>
              <w:jc w:val="center"/>
              <w:rPr>
                <w:color w:val="000000"/>
                <w:sz w:val="26"/>
                <w:szCs w:val="26"/>
              </w:rPr>
            </w:pPr>
            <w:r>
              <w:rPr>
                <w:color w:val="000000" w:themeColor="text1"/>
                <w:sz w:val="26"/>
                <w:szCs w:val="26"/>
              </w:rPr>
              <w:t>210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Phó Trưởng điểm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405</w:t>
            </w:r>
          </w:p>
        </w:tc>
        <w:tc>
          <w:tcPr>
            <w:tcW w:w="1132" w:type="dxa"/>
            <w:vAlign w:val="center"/>
          </w:tcPr>
          <w:p w:rsidR="000E6552" w:rsidRDefault="000E6552" w:rsidP="000E6552">
            <w:pPr>
              <w:jc w:val="center"/>
              <w:rPr>
                <w:color w:val="000000"/>
                <w:sz w:val="26"/>
                <w:szCs w:val="26"/>
              </w:rPr>
            </w:pPr>
            <w:r>
              <w:rPr>
                <w:color w:val="000000" w:themeColor="text1"/>
                <w:sz w:val="26"/>
                <w:szCs w:val="26"/>
              </w:rPr>
              <w:t>190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405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Ủy viên,Thư ký, giám thị/cán bộ coi thi, cán bộ giám sát</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themeColor="text1"/>
                <w:sz w:val="26"/>
                <w:szCs w:val="26"/>
              </w:rPr>
              <w:t>175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Nhân viên phục vụ, y tế, bảo vệ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200</w:t>
            </w:r>
          </w:p>
        </w:tc>
        <w:tc>
          <w:tcPr>
            <w:tcW w:w="1132" w:type="dxa"/>
            <w:vAlign w:val="center"/>
          </w:tcPr>
          <w:p w:rsidR="000E6552" w:rsidRDefault="000E6552" w:rsidP="000E6552">
            <w:pPr>
              <w:jc w:val="center"/>
              <w:rPr>
                <w:color w:val="000000"/>
                <w:sz w:val="26"/>
                <w:szCs w:val="26"/>
              </w:rPr>
            </w:pPr>
            <w:r>
              <w:rPr>
                <w:color w:val="000000" w:themeColor="text1"/>
                <w:sz w:val="26"/>
                <w:szCs w:val="26"/>
              </w:rPr>
              <w:t>85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200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7</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Tổ chức chấm thi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a</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Tiền công chấm bài tự luận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94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bCs/>
                <w:color w:val="000000"/>
                <w:sz w:val="26"/>
                <w:szCs w:val="26"/>
              </w:rPr>
            </w:pPr>
            <w:r>
              <w:rPr>
                <w:bCs/>
                <w:color w:val="000000" w:themeColor="text1"/>
                <w:sz w:val="26"/>
                <w:szCs w:val="26"/>
              </w:rPr>
              <w:t>- Thi chọn học sinh giỏi cấp THCS</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480</w:t>
            </w:r>
          </w:p>
        </w:tc>
        <w:tc>
          <w:tcPr>
            <w:tcW w:w="1075" w:type="dxa"/>
            <w:vMerge w:val="restart"/>
            <w:shd w:val="clear" w:color="auto" w:fill="auto"/>
            <w:noWrap/>
            <w:vAlign w:val="center"/>
          </w:tcPr>
          <w:p w:rsidR="000E6552" w:rsidRDefault="000E6552" w:rsidP="000E6552">
            <w:pPr>
              <w:jc w:val="center"/>
              <w:rPr>
                <w:color w:val="000000"/>
                <w:sz w:val="26"/>
                <w:szCs w:val="26"/>
              </w:rPr>
            </w:pPr>
            <w:r>
              <w:rPr>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10 Điều 8 TT69/2021 BTC</w:t>
            </w:r>
          </w:p>
          <w:p w:rsidR="000E6552" w:rsidRPr="00EF70B7"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94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bCs/>
                <w:color w:val="000000"/>
                <w:sz w:val="26"/>
                <w:szCs w:val="26"/>
              </w:rPr>
            </w:pPr>
            <w:r>
              <w:rPr>
                <w:bCs/>
                <w:color w:val="000000" w:themeColor="text1"/>
                <w:sz w:val="26"/>
                <w:szCs w:val="26"/>
              </w:rPr>
              <w:t>- Thi chọn học sinh giỏi cấp THPT</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1132" w:type="dxa"/>
            <w:vAlign w:val="center"/>
          </w:tcPr>
          <w:p w:rsidR="000E6552" w:rsidRDefault="000E6552" w:rsidP="000E6552">
            <w:pPr>
              <w:jc w:val="center"/>
              <w:rPr>
                <w:sz w:val="26"/>
                <w:szCs w:val="26"/>
              </w:rPr>
            </w:pPr>
            <w:r>
              <w:rPr>
                <w:color w:val="000000" w:themeColor="text1"/>
                <w:sz w:val="26"/>
                <w:szCs w:val="26"/>
              </w:rPr>
              <w:t>600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825</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79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Thi tuyển sinh lớp 10 THPT Công lập (đối với các môn Chung)</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vAlign w:val="center"/>
          </w:tcPr>
          <w:p w:rsidR="000E6552" w:rsidRDefault="000E6552" w:rsidP="000E6552">
            <w:pPr>
              <w:jc w:val="center"/>
              <w:rPr>
                <w:color w:val="000000"/>
                <w:sz w:val="26"/>
                <w:szCs w:val="26"/>
              </w:rPr>
            </w:pPr>
            <w:r>
              <w:rPr>
                <w:color w:val="000000"/>
                <w:sz w:val="26"/>
                <w:szCs w:val="26"/>
              </w:rPr>
              <w:t>525</w:t>
            </w:r>
          </w:p>
        </w:tc>
        <w:tc>
          <w:tcPr>
            <w:tcW w:w="1132" w:type="dxa"/>
            <w:vAlign w:val="center"/>
          </w:tcPr>
          <w:p w:rsidR="000E6552" w:rsidRDefault="000E6552" w:rsidP="000E6552">
            <w:pPr>
              <w:jc w:val="center"/>
              <w:rPr>
                <w:sz w:val="26"/>
                <w:szCs w:val="26"/>
              </w:rPr>
            </w:pPr>
            <w:r>
              <w:rPr>
                <w:color w:val="000000" w:themeColor="text1"/>
                <w:sz w:val="26"/>
                <w:szCs w:val="26"/>
              </w:rPr>
              <w:t>290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525</w:t>
            </w:r>
          </w:p>
        </w:tc>
        <w:tc>
          <w:tcPr>
            <w:tcW w:w="2884" w:type="dxa"/>
            <w:gridSpan w:val="2"/>
            <w:vMerge/>
            <w:shd w:val="clear" w:color="auto" w:fill="auto"/>
            <w:vAlign w:val="center"/>
          </w:tcPr>
          <w:p w:rsidR="000E6552" w:rsidRPr="00EF70B7" w:rsidRDefault="000E6552" w:rsidP="000E6552">
            <w:pPr>
              <w:jc w:val="both"/>
              <w:rPr>
                <w:bCs/>
                <w:iCs/>
                <w:color w:val="000000"/>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themeColor="text1"/>
                <w:sz w:val="26"/>
                <w:szCs w:val="26"/>
              </w:rPr>
            </w:pPr>
          </w:p>
        </w:tc>
        <w:tc>
          <w:tcPr>
            <w:tcW w:w="5672" w:type="dxa"/>
            <w:shd w:val="clear" w:color="auto" w:fill="auto"/>
            <w:noWrap/>
            <w:vAlign w:val="center"/>
          </w:tcPr>
          <w:p w:rsidR="000E6552" w:rsidRDefault="000E6552" w:rsidP="000E6552">
            <w:pPr>
              <w:jc w:val="both"/>
              <w:rPr>
                <w:b/>
                <w:bCs/>
                <w:color w:val="000000" w:themeColor="text1"/>
                <w:sz w:val="26"/>
                <w:szCs w:val="26"/>
              </w:rPr>
            </w:pPr>
            <w:r>
              <w:rPr>
                <w:color w:val="000000" w:themeColor="text1"/>
                <w:sz w:val="26"/>
                <w:szCs w:val="26"/>
              </w:rPr>
              <w:t>- Thi tuyển sinh lớp 10 vào trường THPT Chuyên (đối với môn Chuyên)</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825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290</w:t>
            </w:r>
          </w:p>
        </w:tc>
        <w:tc>
          <w:tcPr>
            <w:tcW w:w="1075" w:type="dxa"/>
            <w:vMerge/>
            <w:shd w:val="clear" w:color="auto" w:fill="auto"/>
            <w:noWrap/>
            <w:vAlign w:val="center"/>
          </w:tcPr>
          <w:p w:rsidR="000E6552" w:rsidRDefault="000E6552" w:rsidP="000E6552">
            <w:pPr>
              <w:jc w:val="center"/>
              <w:rPr>
                <w:color w:val="000000" w:themeColor="text1"/>
                <w:sz w:val="26"/>
                <w:szCs w:val="26"/>
              </w:rPr>
            </w:pPr>
          </w:p>
        </w:tc>
        <w:tc>
          <w:tcPr>
            <w:tcW w:w="1136"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825</w:t>
            </w:r>
          </w:p>
        </w:tc>
        <w:tc>
          <w:tcPr>
            <w:tcW w:w="2884" w:type="dxa"/>
            <w:gridSpan w:val="2"/>
            <w:vMerge/>
            <w:shd w:val="clear" w:color="auto" w:fill="auto"/>
            <w:vAlign w:val="center"/>
          </w:tcPr>
          <w:p w:rsidR="000E6552" w:rsidRDefault="000E6552" w:rsidP="000E6552">
            <w:pPr>
              <w:jc w:val="both"/>
              <w:rPr>
                <w:color w:val="000000" w:themeColor="text1"/>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b</w:t>
            </w:r>
          </w:p>
        </w:tc>
        <w:tc>
          <w:tcPr>
            <w:tcW w:w="5672"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xml:space="preserve">Chấm bài thi trắc nghiệm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630"/>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Chi cho cán bộ thuộc Tổ/Ban xử lý bài thi trắc nghiệm</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525</w:t>
            </w:r>
          </w:p>
        </w:tc>
        <w:tc>
          <w:tcPr>
            <w:tcW w:w="1132" w:type="dxa"/>
            <w:vAlign w:val="center"/>
          </w:tcPr>
          <w:p w:rsidR="000E6552" w:rsidRDefault="000E6552" w:rsidP="000E6552">
            <w:pPr>
              <w:jc w:val="center"/>
              <w:rPr>
                <w:bCs/>
                <w:color w:val="000000" w:themeColor="text1"/>
                <w:sz w:val="26"/>
                <w:szCs w:val="26"/>
              </w:rPr>
            </w:pPr>
            <w:r>
              <w:rPr>
                <w:color w:val="000000" w:themeColor="text1"/>
                <w:sz w:val="26"/>
                <w:szCs w:val="26"/>
              </w:rPr>
              <w:t>290</w:t>
            </w:r>
          </w:p>
        </w:tc>
        <w:tc>
          <w:tcPr>
            <w:tcW w:w="1075" w:type="dxa"/>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525</w:t>
            </w:r>
          </w:p>
        </w:tc>
        <w:tc>
          <w:tcPr>
            <w:tcW w:w="2884" w:type="dxa"/>
            <w:gridSpan w:val="2"/>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EF70B7" w:rsidRDefault="000E6552" w:rsidP="000E6552">
            <w:pPr>
              <w:jc w:val="both"/>
              <w:rPr>
                <w:bCs/>
                <w:iCs/>
                <w:color w:val="000000"/>
                <w:sz w:val="24"/>
                <w:szCs w:val="24"/>
              </w:rPr>
            </w:pPr>
            <w:r>
              <w:rPr>
                <w:bCs/>
                <w:iCs/>
                <w:color w:val="000000" w:themeColor="text1"/>
                <w:sz w:val="24"/>
                <w:szCs w:val="24"/>
              </w:rPr>
              <w:t>-Khoản 3 Điều 3 và Khoản 2 Điều 4 TT02/2015 BLĐTBXH.</w:t>
            </w:r>
          </w:p>
        </w:tc>
      </w:tr>
      <w:tr w:rsidR="000E6552" w:rsidTr="00C667E2">
        <w:trPr>
          <w:trHeight w:val="94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c</w:t>
            </w:r>
          </w:p>
        </w:tc>
        <w:tc>
          <w:tcPr>
            <w:tcW w:w="5672"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Hội đồng/Ban chấm thi, Hội đồng/Ban phúc khảo, thẩm định</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2884" w:type="dxa"/>
            <w:gridSpan w:val="2"/>
            <w:vMerge w:val="restart"/>
            <w:shd w:val="clear" w:color="auto" w:fill="auto"/>
            <w:vAlign w:val="center"/>
          </w:tcPr>
          <w:p w:rsidR="000E6552" w:rsidRDefault="000E6552" w:rsidP="000E6552">
            <w:pPr>
              <w:jc w:val="both"/>
              <w:rPr>
                <w:color w:val="000000"/>
                <w:sz w:val="24"/>
                <w:szCs w:val="24"/>
              </w:rPr>
            </w:pPr>
            <w:r>
              <w:rPr>
                <w:color w:val="000000" w:themeColor="text1"/>
                <w:sz w:val="24"/>
                <w:szCs w:val="24"/>
              </w:rPr>
              <w:t> </w:t>
            </w:r>
          </w:p>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EF70B7" w:rsidRDefault="000E6552" w:rsidP="000E6552">
            <w:pPr>
              <w:jc w:val="both"/>
              <w:rPr>
                <w:bCs/>
                <w:iCs/>
                <w:color w:val="000000"/>
                <w:sz w:val="24"/>
                <w:szCs w:val="24"/>
              </w:rPr>
            </w:pPr>
            <w:r>
              <w:rPr>
                <w:bCs/>
                <w:iCs/>
                <w:color w:val="000000" w:themeColor="text1"/>
                <w:sz w:val="24"/>
                <w:szCs w:val="24"/>
              </w:rPr>
              <w:lastRenderedPageBreak/>
              <w:t>-Khoản 3 Điều 3 và Khoản 2 Điều 4 TT02/2015 BLĐTBXH.</w:t>
            </w: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Chủ tịch hội đồng/Trưởng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val="restart"/>
            <w:shd w:val="clear" w:color="auto" w:fill="auto"/>
            <w:noWrap/>
            <w:vAlign w:val="center"/>
          </w:tcPr>
          <w:p w:rsidR="000E6552" w:rsidRDefault="000E6552" w:rsidP="000E6552">
            <w:pPr>
              <w:jc w:val="center"/>
              <w:rPr>
                <w:color w:val="000000"/>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lastRenderedPageBreak/>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Các Phó Chủ tịch/Phó Trưởng ban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210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Ủy viên, thư ký, kỹ thuật viên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sz w:val="26"/>
                <w:szCs w:val="26"/>
              </w:rPr>
            </w:pPr>
            <w:r>
              <w:rPr>
                <w:color w:val="000000" w:themeColor="text1"/>
                <w:sz w:val="26"/>
                <w:szCs w:val="26"/>
              </w:rPr>
              <w:t>175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Nhân viên phục vụ, bảo vệ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220</w:t>
            </w:r>
          </w:p>
        </w:tc>
        <w:tc>
          <w:tcPr>
            <w:tcW w:w="1132" w:type="dxa"/>
            <w:vAlign w:val="center"/>
          </w:tcPr>
          <w:p w:rsidR="000E6552" w:rsidRDefault="000E6552" w:rsidP="000E6552">
            <w:pPr>
              <w:jc w:val="center"/>
              <w:rPr>
                <w:color w:val="000000"/>
                <w:sz w:val="26"/>
                <w:szCs w:val="26"/>
              </w:rPr>
            </w:pPr>
            <w:r>
              <w:rPr>
                <w:color w:val="000000" w:themeColor="text1"/>
                <w:sz w:val="26"/>
                <w:szCs w:val="26"/>
              </w:rPr>
              <w:t>95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220</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Chi cho cán bộ/giám khảo chấm phúc khảo bài thi tuyển sinh 10 môn Chung</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360</w:t>
            </w:r>
          </w:p>
        </w:tc>
        <w:tc>
          <w:tcPr>
            <w:tcW w:w="1132" w:type="dxa"/>
            <w:vAlign w:val="center"/>
          </w:tcPr>
          <w:p w:rsidR="000E6552" w:rsidRDefault="000E6552" w:rsidP="000E6552">
            <w:pPr>
              <w:jc w:val="center"/>
              <w:rPr>
                <w:color w:val="000000"/>
                <w:sz w:val="26"/>
                <w:szCs w:val="26"/>
              </w:rPr>
            </w:pPr>
            <w:r>
              <w:rPr>
                <w:color w:val="000000" w:themeColor="text1"/>
                <w:sz w:val="26"/>
                <w:szCs w:val="26"/>
              </w:rPr>
              <w:t>130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360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jc w:val="both"/>
              <w:rPr>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Chi cho cán bộ/giám khảo chấm phúc khảo bài thi tuyển sinh 10 môn Chuyên</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130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Chi cho cán bộ/giám khảo chấm phúc khảo bài thi học sinh giỏi</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sz w:val="26"/>
                <w:szCs w:val="26"/>
              </w:rPr>
            </w:pPr>
            <w:r>
              <w:rPr>
                <w:color w:val="000000" w:themeColor="text1"/>
                <w:sz w:val="26"/>
                <w:szCs w:val="26"/>
              </w:rPr>
              <w:t>210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Pr="00760172" w:rsidRDefault="000E6552" w:rsidP="000E6552">
            <w:pPr>
              <w:jc w:val="both"/>
              <w:rPr>
                <w:b/>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Chi cho cán bộ chấm thẩm định bài thi tự luận kỳ thi chọn học sinh giỏi</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Pr="00760172" w:rsidRDefault="000E6552" w:rsidP="000E6552">
            <w:pPr>
              <w:jc w:val="both"/>
              <w:rPr>
                <w:b/>
                <w:color w:val="000000" w:themeColor="text1"/>
                <w:sz w:val="26"/>
                <w:szCs w:val="26"/>
              </w:rPr>
            </w:pPr>
          </w:p>
        </w:tc>
        <w:tc>
          <w:tcPr>
            <w:tcW w:w="5672" w:type="dxa"/>
            <w:shd w:val="clear" w:color="auto" w:fill="auto"/>
            <w:noWrap/>
            <w:vAlign w:val="center"/>
          </w:tcPr>
          <w:p w:rsidR="000E6552" w:rsidRPr="00760172" w:rsidRDefault="000E6552" w:rsidP="000E6552">
            <w:pPr>
              <w:jc w:val="both"/>
              <w:rPr>
                <w:b/>
                <w:color w:val="000000" w:themeColor="text1"/>
                <w:sz w:val="26"/>
                <w:szCs w:val="26"/>
              </w:rPr>
            </w:pPr>
            <w:r>
              <w:rPr>
                <w:color w:val="000000" w:themeColor="text1"/>
                <w:sz w:val="26"/>
                <w:szCs w:val="26"/>
              </w:rPr>
              <w:t>- Chi cho cán bộ chấm thẩm định bài thi tự luận kỳ thi tuyển sinh 10 THPT Công lập và Chuyên</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360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360</w:t>
            </w:r>
          </w:p>
        </w:tc>
        <w:tc>
          <w:tcPr>
            <w:tcW w:w="2884" w:type="dxa"/>
            <w:gridSpan w:val="2"/>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Pr="00760172" w:rsidRDefault="000E6552" w:rsidP="000E6552">
            <w:pPr>
              <w:jc w:val="both"/>
              <w:rPr>
                <w:b/>
                <w:color w:val="000000" w:themeColor="text1"/>
                <w:sz w:val="26"/>
                <w:szCs w:val="26"/>
              </w:rPr>
            </w:pPr>
            <w:r w:rsidRPr="00760172">
              <w:rPr>
                <w:b/>
                <w:color w:val="000000" w:themeColor="text1"/>
                <w:sz w:val="26"/>
                <w:szCs w:val="26"/>
              </w:rPr>
              <w:t>d</w:t>
            </w:r>
          </w:p>
        </w:tc>
        <w:tc>
          <w:tcPr>
            <w:tcW w:w="5672" w:type="dxa"/>
            <w:shd w:val="clear" w:color="auto" w:fill="auto"/>
            <w:noWrap/>
            <w:vAlign w:val="center"/>
          </w:tcPr>
          <w:p w:rsidR="000E6552" w:rsidRPr="00760172" w:rsidRDefault="000E6552" w:rsidP="000E6552">
            <w:pPr>
              <w:jc w:val="both"/>
              <w:rPr>
                <w:b/>
                <w:color w:val="000000" w:themeColor="text1"/>
                <w:sz w:val="26"/>
                <w:szCs w:val="26"/>
              </w:rPr>
            </w:pPr>
            <w:r w:rsidRPr="00760172">
              <w:rPr>
                <w:b/>
                <w:color w:val="000000" w:themeColor="text1"/>
                <w:sz w:val="26"/>
                <w:szCs w:val="26"/>
              </w:rPr>
              <w:t>Ban/Tổ làm phách bài thi tự luận</w:t>
            </w:r>
          </w:p>
        </w:tc>
        <w:tc>
          <w:tcPr>
            <w:tcW w:w="1079" w:type="dxa"/>
            <w:shd w:val="clear" w:color="auto" w:fill="auto"/>
            <w:noWrap/>
            <w:vAlign w:val="center"/>
          </w:tcPr>
          <w:p w:rsidR="000E6552" w:rsidRDefault="000E6552" w:rsidP="000E6552">
            <w:pPr>
              <w:jc w:val="center"/>
              <w:rPr>
                <w:color w:val="000000" w:themeColor="text1"/>
                <w:sz w:val="26"/>
                <w:szCs w:val="26"/>
              </w:rPr>
            </w:pPr>
          </w:p>
        </w:tc>
        <w:tc>
          <w:tcPr>
            <w:tcW w:w="1199" w:type="dxa"/>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jc w:val="both"/>
              <w:rPr>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Trưởng ban/Tổ trưởng</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vMerge w:val="restart"/>
            <w:shd w:val="clear" w:color="auto" w:fill="auto"/>
            <w:noWrap/>
            <w:vAlign w:val="center"/>
          </w:tcPr>
          <w:p w:rsidR="000E6552" w:rsidRDefault="000E6552" w:rsidP="000E6552">
            <w:pPr>
              <w:jc w:val="center"/>
              <w:rPr>
                <w:sz w:val="26"/>
                <w:szCs w:val="26"/>
              </w:rPr>
            </w:pPr>
            <w:r>
              <w:rPr>
                <w:bCs/>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550</w:t>
            </w:r>
          </w:p>
        </w:tc>
        <w:tc>
          <w:tcPr>
            <w:tcW w:w="2884" w:type="dxa"/>
            <w:gridSpan w:val="2"/>
            <w:vMerge w:val="restart"/>
            <w:vAlign w:val="center"/>
          </w:tcPr>
          <w:p w:rsidR="000E6552" w:rsidRDefault="000E6552" w:rsidP="000E6552">
            <w:pPr>
              <w:jc w:val="both"/>
              <w:rPr>
                <w:bCs/>
                <w:iCs/>
                <w:color w:val="000000"/>
                <w:sz w:val="24"/>
                <w:szCs w:val="24"/>
              </w:rPr>
            </w:pPr>
            <w:r>
              <w:rPr>
                <w:bCs/>
                <w:iCs/>
                <w:color w:val="000000" w:themeColor="text1"/>
                <w:sz w:val="24"/>
                <w:szCs w:val="24"/>
              </w:rPr>
              <w:t>-Khoản 4 Điều 8 TT69/2021 BTC</w:t>
            </w:r>
          </w:p>
          <w:p w:rsidR="000E6552" w:rsidRPr="00760172" w:rsidRDefault="000E6552" w:rsidP="000E6552">
            <w:pPr>
              <w:jc w:val="both"/>
              <w:rPr>
                <w:sz w:val="24"/>
                <w:szCs w:val="24"/>
              </w:rPr>
            </w:pPr>
            <w:r>
              <w:rPr>
                <w:bCs/>
                <w:iCs/>
                <w:color w:val="000000" w:themeColor="text1"/>
                <w:sz w:val="24"/>
                <w:szCs w:val="24"/>
              </w:rPr>
              <w:lastRenderedPageBreak/>
              <w:t>-Khoản 3 Điều 3 và Khoản 2 Điều 4 TT02/2015 BLĐTBXH.</w:t>
            </w:r>
          </w:p>
        </w:tc>
      </w:tr>
      <w:tr w:rsidR="000E6552" w:rsidTr="00C667E2">
        <w:trPr>
          <w:trHeight w:val="630"/>
        </w:trPr>
        <w:tc>
          <w:tcPr>
            <w:tcW w:w="566" w:type="dxa"/>
            <w:shd w:val="clear" w:color="auto" w:fill="FFFFFF"/>
            <w:noWrap/>
            <w:vAlign w:val="center"/>
          </w:tcPr>
          <w:p w:rsidR="000E6552" w:rsidRDefault="000E6552" w:rsidP="000E6552">
            <w:pPr>
              <w:jc w:val="both"/>
              <w:rPr>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Các Phó trường ban/Tổ phó</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495</w:t>
            </w:r>
          </w:p>
        </w:tc>
        <w:tc>
          <w:tcPr>
            <w:tcW w:w="2884" w:type="dxa"/>
            <w:gridSpan w:val="2"/>
            <w:vMerge/>
            <w:vAlign w:val="center"/>
          </w:tcPr>
          <w:p w:rsidR="000E6552" w:rsidRPr="0076017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jc w:val="both"/>
              <w:rPr>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Ủy viên, thư ký</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385</w:t>
            </w:r>
          </w:p>
        </w:tc>
        <w:tc>
          <w:tcPr>
            <w:tcW w:w="2884" w:type="dxa"/>
            <w:gridSpan w:val="2"/>
            <w:vMerge/>
            <w:vAlign w:val="center"/>
          </w:tcPr>
          <w:p w:rsidR="000E6552" w:rsidRDefault="000E6552" w:rsidP="000E6552">
            <w:pPr>
              <w:jc w:val="both"/>
              <w:rPr>
                <w:sz w:val="24"/>
                <w:szCs w:val="24"/>
              </w:rPr>
            </w:pPr>
          </w:p>
        </w:tc>
      </w:tr>
      <w:tr w:rsidR="000E6552" w:rsidTr="00C667E2">
        <w:trPr>
          <w:trHeight w:val="630"/>
        </w:trPr>
        <w:tc>
          <w:tcPr>
            <w:tcW w:w="566" w:type="dxa"/>
            <w:shd w:val="clear" w:color="auto" w:fill="FFFFFF"/>
            <w:noWrap/>
            <w:vAlign w:val="center"/>
          </w:tcPr>
          <w:p w:rsidR="000E6552" w:rsidRDefault="000E6552" w:rsidP="000E6552">
            <w:pPr>
              <w:jc w:val="both"/>
              <w:rPr>
                <w:color w:val="000000" w:themeColor="text1"/>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Phục vụ, bảo vệ</w:t>
            </w:r>
          </w:p>
        </w:tc>
        <w:tc>
          <w:tcPr>
            <w:tcW w:w="1079" w:type="dxa"/>
            <w:shd w:val="clear" w:color="auto" w:fill="auto"/>
            <w:noWrap/>
            <w:vAlign w:val="center"/>
          </w:tcPr>
          <w:p w:rsidR="000E6552" w:rsidRDefault="000E6552" w:rsidP="000E6552">
            <w:pPr>
              <w:jc w:val="center"/>
            </w:pPr>
            <w:r w:rsidRPr="009E6DA5">
              <w:rPr>
                <w:color w:val="000000" w:themeColor="text1"/>
                <w:sz w:val="26"/>
                <w:szCs w:val="26"/>
              </w:rPr>
              <w:t>Người/ngày</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220</w:t>
            </w:r>
          </w:p>
        </w:tc>
        <w:tc>
          <w:tcPr>
            <w:tcW w:w="1132" w:type="dxa"/>
            <w:vAlign w:val="center"/>
          </w:tcPr>
          <w:p w:rsidR="000E6552" w:rsidRDefault="000E6552" w:rsidP="000E6552">
            <w:pPr>
              <w:jc w:val="center"/>
              <w:rPr>
                <w:color w:val="000000" w:themeColor="text1"/>
                <w:sz w:val="26"/>
                <w:szCs w:val="26"/>
              </w:rPr>
            </w:pPr>
            <w:r>
              <w:rPr>
                <w:color w:val="000000" w:themeColor="text1"/>
                <w:sz w:val="26"/>
                <w:szCs w:val="26"/>
              </w:rPr>
              <w:t>-</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220</w:t>
            </w:r>
          </w:p>
        </w:tc>
        <w:tc>
          <w:tcPr>
            <w:tcW w:w="2884" w:type="dxa"/>
            <w:gridSpan w:val="2"/>
            <w:vMerge/>
            <w:vAlign w:val="center"/>
          </w:tcPr>
          <w:p w:rsidR="000E6552" w:rsidRDefault="000E6552" w:rsidP="000E6552">
            <w:pPr>
              <w:jc w:val="both"/>
              <w:rPr>
                <w:sz w:val="24"/>
                <w:szCs w:val="24"/>
              </w:rPr>
            </w:pPr>
          </w:p>
        </w:tc>
      </w:tr>
      <w:tr w:rsidR="000E6552" w:rsidTr="00C667E2">
        <w:trPr>
          <w:trHeight w:val="976"/>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8</w:t>
            </w:r>
          </w:p>
        </w:tc>
        <w:tc>
          <w:tcPr>
            <w:tcW w:w="11293" w:type="dxa"/>
            <w:gridSpan w:val="6"/>
            <w:shd w:val="clear" w:color="auto" w:fill="auto"/>
            <w:vAlign w:val="center"/>
          </w:tcPr>
          <w:p w:rsidR="000E6552" w:rsidRDefault="000E6552" w:rsidP="000E6552">
            <w:pPr>
              <w:jc w:val="both"/>
              <w:rPr>
                <w:color w:val="000000"/>
                <w:sz w:val="26"/>
                <w:szCs w:val="26"/>
              </w:rPr>
            </w:pPr>
            <w:r>
              <w:rPr>
                <w:b/>
                <w:bCs/>
                <w:color w:val="000000" w:themeColor="text1"/>
                <w:sz w:val="26"/>
                <w:szCs w:val="26"/>
              </w:rPr>
              <w:t xml:space="preserve">Các nhiệm vụ khác có liên quan: Chi phụ cấp trách nhiệm thanh tra, kiểm tra trước, trong và sau kỳ thi </w:t>
            </w:r>
            <w:r>
              <w:rPr>
                <w:color w:val="000000" w:themeColor="text1"/>
                <w:sz w:val="26"/>
                <w:szCs w:val="26"/>
              </w:rPr>
              <w:t>(chỉ áp dụng đối với cán bộ làm công tác thanh tra kiêm nhiệm; trường hợp thanh tra viên chỉ áp dụng cho ngày làm việc vào thứ Bảy, Chủ nhật)</w:t>
            </w:r>
          </w:p>
        </w:tc>
        <w:tc>
          <w:tcPr>
            <w:tcW w:w="2884" w:type="dxa"/>
            <w:gridSpan w:val="2"/>
            <w:vMerge w:val="restart"/>
            <w:shd w:val="clear" w:color="auto" w:fill="auto"/>
            <w:vAlign w:val="center"/>
          </w:tcPr>
          <w:p w:rsidR="000E6552" w:rsidRDefault="000E6552" w:rsidP="000E6552">
            <w:pPr>
              <w:jc w:val="both"/>
              <w:rPr>
                <w:color w:val="000000"/>
                <w:sz w:val="24"/>
                <w:szCs w:val="24"/>
              </w:rPr>
            </w:pPr>
            <w:r>
              <w:rPr>
                <w:color w:val="000000" w:themeColor="text1"/>
                <w:sz w:val="24"/>
                <w:szCs w:val="24"/>
              </w:rPr>
              <w:t> </w:t>
            </w:r>
          </w:p>
          <w:p w:rsidR="000E6552" w:rsidRPr="00EF70B7" w:rsidRDefault="000E6552" w:rsidP="000E6552">
            <w:pPr>
              <w:jc w:val="both"/>
              <w:rPr>
                <w:bCs/>
                <w:iCs/>
                <w:color w:val="000000"/>
                <w:sz w:val="24"/>
                <w:szCs w:val="24"/>
              </w:rPr>
            </w:pPr>
            <w:r>
              <w:rPr>
                <w:bCs/>
                <w:iCs/>
                <w:color w:val="000000" w:themeColor="text1"/>
                <w:sz w:val="24"/>
                <w:szCs w:val="24"/>
              </w:rPr>
              <w:t>-Khoản 6 Điều 6 TT69/2021 BTC (có quy định nội dung chi nhưng không quy định mức chi)</w:t>
            </w: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Trưởng đoàn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1132" w:type="dxa"/>
            <w:vAlign w:val="center"/>
          </w:tcPr>
          <w:p w:rsidR="000E6552" w:rsidRDefault="000E6552" w:rsidP="000E6552">
            <w:pPr>
              <w:jc w:val="center"/>
              <w:rPr>
                <w:color w:val="000000"/>
                <w:sz w:val="26"/>
                <w:szCs w:val="26"/>
              </w:rPr>
            </w:pPr>
            <w:r>
              <w:rPr>
                <w:color w:val="000000" w:themeColor="text1"/>
                <w:sz w:val="26"/>
                <w:szCs w:val="26"/>
              </w:rPr>
              <w:t>250</w:t>
            </w:r>
          </w:p>
        </w:tc>
        <w:tc>
          <w:tcPr>
            <w:tcW w:w="1075" w:type="dxa"/>
            <w:vMerge w:val="restart"/>
            <w:shd w:val="clear" w:color="auto" w:fill="auto"/>
            <w:noWrap/>
            <w:vAlign w:val="center"/>
          </w:tcPr>
          <w:p w:rsidR="000E6552" w:rsidRDefault="000E6552" w:rsidP="000E6552">
            <w:pPr>
              <w:jc w:val="center"/>
              <w:rPr>
                <w:color w:val="000000"/>
                <w:sz w:val="26"/>
                <w:szCs w:val="26"/>
              </w:rPr>
            </w:pPr>
            <w:r>
              <w:rPr>
                <w:color w:val="000000" w:themeColor="text1"/>
                <w:sz w:val="26"/>
                <w:szCs w:val="26"/>
              </w:rPr>
              <w:t>Không quy định mức chi</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500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Thành viên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1132" w:type="dxa"/>
            <w:vAlign w:val="center"/>
          </w:tcPr>
          <w:p w:rsidR="000E6552" w:rsidRDefault="000E6552" w:rsidP="000E6552">
            <w:pPr>
              <w:jc w:val="center"/>
              <w:rPr>
                <w:color w:val="000000"/>
                <w:sz w:val="26"/>
                <w:szCs w:val="26"/>
              </w:rPr>
            </w:pPr>
            <w:r>
              <w:rPr>
                <w:color w:val="000000" w:themeColor="text1"/>
                <w:sz w:val="26"/>
                <w:szCs w:val="26"/>
              </w:rPr>
              <w:t>175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350</w:t>
            </w:r>
          </w:p>
        </w:tc>
        <w:tc>
          <w:tcPr>
            <w:tcW w:w="2884" w:type="dxa"/>
            <w:gridSpan w:val="2"/>
            <w:vMerge/>
            <w:vAlign w:val="center"/>
          </w:tcPr>
          <w:p w:rsidR="000E6552" w:rsidRDefault="000E6552" w:rsidP="000E6552">
            <w:pPr>
              <w:jc w:val="both"/>
              <w:rPr>
                <w:sz w:val="24"/>
                <w:szCs w:val="24"/>
              </w:rPr>
            </w:pPr>
          </w:p>
        </w:tc>
      </w:tr>
      <w:tr w:rsidR="000E6552" w:rsidTr="00C667E2">
        <w:trPr>
          <w:trHeight w:val="315"/>
        </w:trPr>
        <w:tc>
          <w:tcPr>
            <w:tcW w:w="566"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w:t>
            </w: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Thanh tra viên độc lập</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425</w:t>
            </w:r>
          </w:p>
        </w:tc>
        <w:tc>
          <w:tcPr>
            <w:tcW w:w="1132" w:type="dxa"/>
            <w:vAlign w:val="center"/>
          </w:tcPr>
          <w:p w:rsidR="000E6552" w:rsidRDefault="000E6552" w:rsidP="000E6552">
            <w:pPr>
              <w:jc w:val="center"/>
              <w:rPr>
                <w:color w:val="000000"/>
                <w:sz w:val="26"/>
                <w:szCs w:val="26"/>
              </w:rPr>
            </w:pPr>
            <w:r>
              <w:rPr>
                <w:color w:val="000000" w:themeColor="text1"/>
                <w:sz w:val="26"/>
                <w:szCs w:val="26"/>
              </w:rPr>
              <w:t>210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425</w:t>
            </w:r>
          </w:p>
        </w:tc>
        <w:tc>
          <w:tcPr>
            <w:tcW w:w="2884" w:type="dxa"/>
            <w:gridSpan w:val="2"/>
            <w:vMerge/>
            <w:vAlign w:val="center"/>
          </w:tcPr>
          <w:p w:rsidR="000E6552" w:rsidRDefault="000E6552" w:rsidP="000E6552">
            <w:pPr>
              <w:jc w:val="both"/>
              <w:rPr>
                <w:sz w:val="24"/>
                <w:szCs w:val="24"/>
              </w:rPr>
            </w:pPr>
          </w:p>
        </w:tc>
      </w:tr>
      <w:tr w:rsidR="000E6552" w:rsidTr="00C667E2">
        <w:trPr>
          <w:trHeight w:val="945"/>
        </w:trPr>
        <w:tc>
          <w:tcPr>
            <w:tcW w:w="566" w:type="dxa"/>
            <w:shd w:val="clear" w:color="auto" w:fill="auto"/>
            <w:noWrap/>
            <w:vAlign w:val="center"/>
          </w:tcPr>
          <w:p w:rsidR="000E6552" w:rsidRDefault="000E6552" w:rsidP="000E6552">
            <w:pPr>
              <w:jc w:val="both"/>
              <w:rPr>
                <w:b/>
                <w:bCs/>
                <w:color w:val="000000"/>
                <w:sz w:val="26"/>
                <w:szCs w:val="26"/>
              </w:rPr>
            </w:pPr>
            <w:r>
              <w:rPr>
                <w:b/>
                <w:bCs/>
                <w:color w:val="000000" w:themeColor="text1"/>
                <w:sz w:val="26"/>
                <w:szCs w:val="26"/>
              </w:rPr>
              <w:t>9</w:t>
            </w:r>
          </w:p>
        </w:tc>
        <w:tc>
          <w:tcPr>
            <w:tcW w:w="5672" w:type="dxa"/>
            <w:shd w:val="clear" w:color="auto" w:fill="auto"/>
            <w:vAlign w:val="center"/>
          </w:tcPr>
          <w:p w:rsidR="000E6552" w:rsidRDefault="000E6552" w:rsidP="000E6552">
            <w:pPr>
              <w:jc w:val="both"/>
              <w:rPr>
                <w:b/>
                <w:bCs/>
                <w:color w:val="000000"/>
                <w:sz w:val="26"/>
                <w:szCs w:val="26"/>
              </w:rPr>
            </w:pPr>
            <w:r>
              <w:rPr>
                <w:b/>
                <w:bCs/>
                <w:color w:val="000000" w:themeColor="text1"/>
                <w:sz w:val="26"/>
                <w:szCs w:val="26"/>
              </w:rPr>
              <w:t>Tiền công tập huấn đội tuyển học sinh dự thi cấp quốc gia và khu vực</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themeColor="text1"/>
                <w:sz w:val="26"/>
                <w:szCs w:val="26"/>
              </w:rPr>
            </w:pPr>
          </w:p>
        </w:tc>
        <w:tc>
          <w:tcPr>
            <w:tcW w:w="1075"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2884" w:type="dxa"/>
            <w:gridSpan w:val="2"/>
            <w:shd w:val="clear" w:color="auto" w:fill="auto"/>
            <w:vAlign w:val="center"/>
          </w:tcPr>
          <w:p w:rsidR="000E6552" w:rsidRDefault="000E6552" w:rsidP="000E6552">
            <w:pPr>
              <w:jc w:val="both"/>
              <w:rPr>
                <w:color w:val="000000"/>
                <w:sz w:val="24"/>
                <w:szCs w:val="24"/>
              </w:rPr>
            </w:pPr>
            <w:r>
              <w:rPr>
                <w:color w:val="000000" w:themeColor="text1"/>
                <w:sz w:val="24"/>
                <w:szCs w:val="24"/>
              </w:rPr>
              <w:t> </w:t>
            </w: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Tiền công biên soạn và giảng dạy</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9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w:t>
            </w:r>
          </w:p>
        </w:tc>
        <w:tc>
          <w:tcPr>
            <w:tcW w:w="1132" w:type="dxa"/>
            <w:vAlign w:val="center"/>
          </w:tcPr>
          <w:p w:rsidR="000E6552" w:rsidRDefault="000E6552" w:rsidP="000E6552">
            <w:pPr>
              <w:jc w:val="center"/>
              <w:rPr>
                <w:color w:val="000000"/>
                <w:sz w:val="26"/>
                <w:szCs w:val="26"/>
              </w:rPr>
            </w:pPr>
          </w:p>
        </w:tc>
        <w:tc>
          <w:tcPr>
            <w:tcW w:w="1075" w:type="dxa"/>
            <w:shd w:val="clear" w:color="auto" w:fill="auto"/>
            <w:noWrap/>
            <w:vAlign w:val="center"/>
          </w:tcPr>
          <w:p w:rsidR="000E6552" w:rsidRDefault="000E6552" w:rsidP="000E6552">
            <w:pPr>
              <w:jc w:val="center"/>
              <w:rPr>
                <w:color w:val="000000"/>
                <w:sz w:val="26"/>
                <w:szCs w:val="26"/>
              </w:rPr>
            </w:pPr>
          </w:p>
        </w:tc>
        <w:tc>
          <w:tcPr>
            <w:tcW w:w="1136" w:type="dxa"/>
            <w:shd w:val="clear" w:color="auto" w:fill="auto"/>
            <w:noWrap/>
            <w:vAlign w:val="center"/>
          </w:tcPr>
          <w:p w:rsidR="000E6552" w:rsidRDefault="000E6552" w:rsidP="000E6552">
            <w:pPr>
              <w:jc w:val="center"/>
              <w:rPr>
                <w:color w:val="000000"/>
                <w:sz w:val="26"/>
                <w:szCs w:val="26"/>
              </w:rPr>
            </w:pPr>
          </w:p>
        </w:tc>
        <w:tc>
          <w:tcPr>
            <w:tcW w:w="2884" w:type="dxa"/>
            <w:gridSpan w:val="2"/>
            <w:shd w:val="clear" w:color="auto" w:fill="auto"/>
            <w:vAlign w:val="center"/>
          </w:tcPr>
          <w:p w:rsidR="000E6552" w:rsidRDefault="000E6552" w:rsidP="000E6552">
            <w:pPr>
              <w:jc w:val="both"/>
              <w:rPr>
                <w:color w:val="000000"/>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Dạy lý thuyết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vMerge w:val="restart"/>
            <w:shd w:val="clear" w:color="auto" w:fill="auto"/>
            <w:noWrap/>
            <w:vAlign w:val="center"/>
          </w:tcPr>
          <w:p w:rsidR="000E6552" w:rsidRDefault="000E6552" w:rsidP="000E6552">
            <w:pPr>
              <w:jc w:val="center"/>
              <w:rPr>
                <w:color w:val="000000"/>
                <w:sz w:val="26"/>
                <w:szCs w:val="26"/>
              </w:rPr>
            </w:pPr>
            <w:r>
              <w:rPr>
                <w:color w:val="000000"/>
                <w:sz w:val="26"/>
                <w:szCs w:val="26"/>
              </w:rPr>
              <w:t>250/tiết</w:t>
            </w:r>
          </w:p>
        </w:tc>
        <w:tc>
          <w:tcPr>
            <w:tcW w:w="1132" w:type="dxa"/>
            <w:vAlign w:val="center"/>
          </w:tcPr>
          <w:p w:rsidR="000E6552" w:rsidRDefault="000E6552" w:rsidP="000E6552">
            <w:pPr>
              <w:jc w:val="center"/>
              <w:rPr>
                <w:color w:val="000000"/>
                <w:sz w:val="26"/>
                <w:szCs w:val="26"/>
              </w:rPr>
            </w:pPr>
            <w:r>
              <w:rPr>
                <w:color w:val="000000" w:themeColor="text1"/>
                <w:sz w:val="26"/>
                <w:szCs w:val="26"/>
              </w:rPr>
              <w:t>525</w:t>
            </w:r>
          </w:p>
        </w:tc>
        <w:tc>
          <w:tcPr>
            <w:tcW w:w="1075" w:type="dxa"/>
            <w:vMerge w:val="restart"/>
            <w:shd w:val="clear" w:color="auto" w:fill="auto"/>
            <w:noWrap/>
            <w:vAlign w:val="center"/>
          </w:tcPr>
          <w:p w:rsidR="000E6552" w:rsidRDefault="000E6552" w:rsidP="000E6552">
            <w:pPr>
              <w:jc w:val="center"/>
              <w:rPr>
                <w:color w:val="000000"/>
                <w:sz w:val="26"/>
                <w:szCs w:val="26"/>
              </w:rPr>
            </w:pPr>
            <w:r>
              <w:rPr>
                <w:color w:val="000000" w:themeColor="text1"/>
                <w:sz w:val="26"/>
                <w:szCs w:val="26"/>
              </w:rPr>
              <w:t>Tối đa 1000</w:t>
            </w: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750</w:t>
            </w:r>
          </w:p>
        </w:tc>
        <w:tc>
          <w:tcPr>
            <w:tcW w:w="2884" w:type="dxa"/>
            <w:gridSpan w:val="2"/>
            <w:vMerge w:val="restart"/>
            <w:shd w:val="clear" w:color="auto" w:fill="auto"/>
            <w:vAlign w:val="center"/>
          </w:tcPr>
          <w:p w:rsidR="000E6552" w:rsidRDefault="000E6552" w:rsidP="000E6552">
            <w:pPr>
              <w:jc w:val="both"/>
              <w:rPr>
                <w:bCs/>
                <w:iCs/>
                <w:color w:val="000000"/>
                <w:sz w:val="24"/>
                <w:szCs w:val="24"/>
              </w:rPr>
            </w:pPr>
            <w:r>
              <w:rPr>
                <w:bCs/>
                <w:iCs/>
                <w:color w:val="000000" w:themeColor="text1"/>
                <w:sz w:val="24"/>
                <w:szCs w:val="24"/>
              </w:rPr>
              <w:t>-Điểm a, khoản 12, Điều 8,  TT69/2021 BTC</w:t>
            </w:r>
          </w:p>
          <w:p w:rsidR="000E6552" w:rsidRDefault="000E6552" w:rsidP="000E6552">
            <w:pPr>
              <w:jc w:val="both"/>
              <w:rPr>
                <w:bCs/>
                <w:iCs/>
                <w:color w:val="000000" w:themeColor="text1"/>
                <w:sz w:val="24"/>
                <w:szCs w:val="24"/>
              </w:rPr>
            </w:pPr>
            <w:r>
              <w:rPr>
                <w:bCs/>
                <w:iCs/>
                <w:color w:val="000000" w:themeColor="text1"/>
                <w:sz w:val="24"/>
                <w:szCs w:val="24"/>
              </w:rPr>
              <w:lastRenderedPageBreak/>
              <w:t>-Khoản 3 Điều 3 và Khoản 3 Điều 4 TT02/2015 BLĐTBXH</w:t>
            </w:r>
          </w:p>
          <w:p w:rsidR="000E6552" w:rsidRPr="00EF70B7" w:rsidRDefault="000E6552" w:rsidP="000E6552">
            <w:pPr>
              <w:jc w:val="both"/>
              <w:rPr>
                <w:bCs/>
                <w:iCs/>
                <w:color w:val="000000"/>
                <w:sz w:val="24"/>
                <w:szCs w:val="24"/>
              </w:rPr>
            </w:pPr>
            <w:r>
              <w:rPr>
                <w:bCs/>
                <w:iCs/>
                <w:color w:val="000000" w:themeColor="text1"/>
                <w:sz w:val="24"/>
                <w:szCs w:val="24"/>
              </w:rPr>
              <w:t>-Đề xuất chi tiền công dạy lý thuyết, thực hành tương ứng 3 tiết/ ngày x 250.000đ; Trợ lý thí nghiệm, thực hành tương ứng 1 tiết/ngày x 250.000đ = 250.000đ</w:t>
            </w: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Dạy thực hành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vMerge/>
            <w:shd w:val="clear" w:color="auto" w:fill="auto"/>
            <w:noWrap/>
            <w:vAlign w:val="center"/>
          </w:tcPr>
          <w:p w:rsidR="000E6552" w:rsidRDefault="000E6552" w:rsidP="000E6552">
            <w:pPr>
              <w:jc w:val="center"/>
              <w:rPr>
                <w:color w:val="000000"/>
                <w:sz w:val="26"/>
                <w:szCs w:val="26"/>
              </w:rPr>
            </w:pPr>
          </w:p>
        </w:tc>
        <w:tc>
          <w:tcPr>
            <w:tcW w:w="1132" w:type="dxa"/>
            <w:vAlign w:val="center"/>
          </w:tcPr>
          <w:p w:rsidR="000E6552" w:rsidRDefault="000E6552" w:rsidP="000E6552">
            <w:pPr>
              <w:jc w:val="center"/>
              <w:rPr>
                <w:color w:val="000000"/>
                <w:sz w:val="26"/>
                <w:szCs w:val="26"/>
              </w:rPr>
            </w:pPr>
            <w:r>
              <w:rPr>
                <w:color w:val="000000" w:themeColor="text1"/>
                <w:sz w:val="26"/>
                <w:szCs w:val="26"/>
              </w:rPr>
              <w:t>735</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750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xml:space="preserve">     + Trợ lý thí nghiệm, thực hành (nếu có) </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sz w:val="26"/>
                <w:szCs w:val="26"/>
              </w:rPr>
            </w:pPr>
            <w:r>
              <w:rPr>
                <w:color w:val="000000" w:themeColor="text1"/>
                <w:sz w:val="26"/>
                <w:szCs w:val="26"/>
              </w:rPr>
              <w:t>240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sz w:val="26"/>
                <w:szCs w:val="26"/>
              </w:rPr>
            </w:pPr>
            <w:r>
              <w:rPr>
                <w:color w:val="000000" w:themeColor="text1"/>
                <w:sz w:val="26"/>
                <w:szCs w:val="26"/>
              </w:rPr>
              <w:t>250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themeColor="text1"/>
                <w:sz w:val="26"/>
                <w:szCs w:val="26"/>
              </w:rPr>
            </w:pPr>
            <w:r>
              <w:rPr>
                <w:color w:val="000000" w:themeColor="text1"/>
                <w:sz w:val="26"/>
                <w:szCs w:val="26"/>
              </w:rPr>
              <w:t>- Tiền ăn, giải khát giữa giờ cho học sinh các đội tuyển tham gia tập huấn và dự thi</w:t>
            </w:r>
          </w:p>
        </w:tc>
        <w:tc>
          <w:tcPr>
            <w:tcW w:w="1079" w:type="dxa"/>
            <w:shd w:val="clear" w:color="auto" w:fill="auto"/>
            <w:noWrap/>
            <w:vAlign w:val="center"/>
          </w:tcPr>
          <w:p w:rsidR="000E6552" w:rsidRDefault="000E6552" w:rsidP="000E6552">
            <w:pPr>
              <w:jc w:val="center"/>
              <w:rPr>
                <w:color w:val="000000" w:themeColor="text1"/>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150</w:t>
            </w:r>
          </w:p>
        </w:tc>
        <w:tc>
          <w:tcPr>
            <w:tcW w:w="1132" w:type="dxa"/>
            <w:vAlign w:val="center"/>
          </w:tcPr>
          <w:p w:rsidR="000E6552" w:rsidRDefault="000E6552" w:rsidP="001C373A">
            <w:pPr>
              <w:jc w:val="center"/>
              <w:rPr>
                <w:color w:val="000000" w:themeColor="text1"/>
                <w:sz w:val="26"/>
                <w:szCs w:val="26"/>
              </w:rPr>
            </w:pPr>
            <w:r>
              <w:rPr>
                <w:color w:val="000000" w:themeColor="text1"/>
                <w:sz w:val="26"/>
                <w:szCs w:val="26"/>
              </w:rPr>
              <w:t>1</w:t>
            </w:r>
            <w:r w:rsidR="001C373A">
              <w:rPr>
                <w:color w:val="000000" w:themeColor="text1"/>
                <w:sz w:val="26"/>
                <w:szCs w:val="26"/>
              </w:rPr>
              <w:t>5</w:t>
            </w:r>
            <w:r>
              <w:rPr>
                <w:color w:val="000000" w:themeColor="text1"/>
                <w:sz w:val="26"/>
                <w:szCs w:val="26"/>
              </w:rPr>
              <w:t>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1C373A">
            <w:pPr>
              <w:jc w:val="center"/>
              <w:rPr>
                <w:color w:val="000000"/>
                <w:sz w:val="26"/>
                <w:szCs w:val="26"/>
              </w:rPr>
            </w:pPr>
            <w:r>
              <w:rPr>
                <w:color w:val="000000"/>
                <w:sz w:val="26"/>
                <w:szCs w:val="26"/>
              </w:rPr>
              <w:t>1</w:t>
            </w:r>
            <w:r w:rsidR="001C373A">
              <w:rPr>
                <w:color w:val="000000"/>
                <w:sz w:val="26"/>
                <w:szCs w:val="26"/>
              </w:rPr>
              <w:t>5</w:t>
            </w:r>
            <w:bookmarkStart w:id="0" w:name="_GoBack"/>
            <w:bookmarkEnd w:id="0"/>
            <w:r>
              <w:rPr>
                <w:color w:val="000000"/>
                <w:sz w:val="26"/>
                <w:szCs w:val="26"/>
              </w:rPr>
              <w:t>0</w:t>
            </w:r>
          </w:p>
        </w:tc>
        <w:tc>
          <w:tcPr>
            <w:tcW w:w="2884" w:type="dxa"/>
            <w:gridSpan w:val="2"/>
            <w:vMerge/>
            <w:shd w:val="clear" w:color="auto" w:fill="auto"/>
            <w:vAlign w:val="center"/>
          </w:tcPr>
          <w:p w:rsidR="000E6552" w:rsidRDefault="000E6552" w:rsidP="000E6552">
            <w:pPr>
              <w:jc w:val="both"/>
              <w:rPr>
                <w:sz w:val="24"/>
                <w:szCs w:val="24"/>
              </w:rPr>
            </w:pPr>
          </w:p>
        </w:tc>
      </w:tr>
      <w:tr w:rsidR="000E6552" w:rsidTr="00C667E2">
        <w:trPr>
          <w:trHeight w:val="630"/>
        </w:trPr>
        <w:tc>
          <w:tcPr>
            <w:tcW w:w="566" w:type="dxa"/>
            <w:shd w:val="clear" w:color="auto" w:fill="auto"/>
            <w:noWrap/>
            <w:vAlign w:val="center"/>
          </w:tcPr>
          <w:p w:rsidR="000E6552" w:rsidRDefault="000E6552" w:rsidP="000E6552">
            <w:pPr>
              <w:jc w:val="both"/>
              <w:rPr>
                <w:color w:val="000000"/>
                <w:sz w:val="26"/>
                <w:szCs w:val="26"/>
              </w:rPr>
            </w:pPr>
          </w:p>
        </w:tc>
        <w:tc>
          <w:tcPr>
            <w:tcW w:w="5672" w:type="dxa"/>
            <w:shd w:val="clear" w:color="auto" w:fill="auto"/>
            <w:noWrap/>
            <w:vAlign w:val="center"/>
          </w:tcPr>
          <w:p w:rsidR="000E6552" w:rsidRDefault="000E6552" w:rsidP="000E6552">
            <w:pPr>
              <w:jc w:val="both"/>
              <w:rPr>
                <w:color w:val="000000"/>
                <w:sz w:val="26"/>
                <w:szCs w:val="26"/>
              </w:rPr>
            </w:pPr>
            <w:r>
              <w:rPr>
                <w:color w:val="000000" w:themeColor="text1"/>
                <w:sz w:val="26"/>
                <w:szCs w:val="26"/>
              </w:rPr>
              <w:t>- Cán bộ phụ trách lớp tập huấn</w:t>
            </w:r>
          </w:p>
        </w:tc>
        <w:tc>
          <w:tcPr>
            <w:tcW w:w="1079" w:type="dxa"/>
            <w:shd w:val="clear" w:color="auto" w:fill="auto"/>
            <w:noWrap/>
            <w:vAlign w:val="center"/>
          </w:tcPr>
          <w:p w:rsidR="000E6552" w:rsidRDefault="000E6552" w:rsidP="000E6552">
            <w:pPr>
              <w:jc w:val="center"/>
              <w:rPr>
                <w:color w:val="000000"/>
                <w:sz w:val="26"/>
                <w:szCs w:val="26"/>
              </w:rPr>
            </w:pPr>
            <w:r>
              <w:rPr>
                <w:color w:val="000000" w:themeColor="text1"/>
                <w:sz w:val="26"/>
                <w:szCs w:val="26"/>
              </w:rPr>
              <w:t xml:space="preserve">Người/ngày  </w:t>
            </w:r>
          </w:p>
        </w:tc>
        <w:tc>
          <w:tcPr>
            <w:tcW w:w="1199" w:type="dxa"/>
            <w:shd w:val="clear" w:color="auto" w:fill="auto"/>
            <w:noWrap/>
            <w:vAlign w:val="center"/>
          </w:tcPr>
          <w:p w:rsidR="000E6552" w:rsidRDefault="000E6552" w:rsidP="000E6552">
            <w:pPr>
              <w:jc w:val="center"/>
              <w:rPr>
                <w:color w:val="000000"/>
                <w:sz w:val="26"/>
                <w:szCs w:val="26"/>
              </w:rPr>
            </w:pPr>
            <w:r>
              <w:rPr>
                <w:color w:val="000000"/>
                <w:sz w:val="26"/>
                <w:szCs w:val="26"/>
              </w:rPr>
              <w:t>-</w:t>
            </w:r>
          </w:p>
        </w:tc>
        <w:tc>
          <w:tcPr>
            <w:tcW w:w="1132" w:type="dxa"/>
            <w:vAlign w:val="center"/>
          </w:tcPr>
          <w:p w:rsidR="000E6552" w:rsidRDefault="000E6552" w:rsidP="000E6552">
            <w:pPr>
              <w:jc w:val="center"/>
              <w:rPr>
                <w:sz w:val="26"/>
                <w:szCs w:val="26"/>
              </w:rPr>
            </w:pPr>
            <w:r>
              <w:rPr>
                <w:color w:val="000000" w:themeColor="text1"/>
                <w:sz w:val="26"/>
                <w:szCs w:val="26"/>
              </w:rPr>
              <w:t>80</w:t>
            </w:r>
          </w:p>
        </w:tc>
        <w:tc>
          <w:tcPr>
            <w:tcW w:w="1075" w:type="dxa"/>
            <w:vMerge/>
            <w:shd w:val="clear" w:color="auto" w:fill="auto"/>
            <w:noWrap/>
            <w:vAlign w:val="center"/>
          </w:tcPr>
          <w:p w:rsidR="000E6552" w:rsidRDefault="000E6552" w:rsidP="000E6552">
            <w:pPr>
              <w:jc w:val="center"/>
              <w:rPr>
                <w:sz w:val="26"/>
                <w:szCs w:val="26"/>
              </w:rPr>
            </w:pPr>
          </w:p>
        </w:tc>
        <w:tc>
          <w:tcPr>
            <w:tcW w:w="1136" w:type="dxa"/>
            <w:shd w:val="clear" w:color="auto" w:fill="auto"/>
            <w:noWrap/>
            <w:vAlign w:val="center"/>
          </w:tcPr>
          <w:p w:rsidR="000E6552" w:rsidRDefault="000E6552" w:rsidP="000E6552">
            <w:pPr>
              <w:jc w:val="center"/>
              <w:rPr>
                <w:color w:val="000000"/>
                <w:sz w:val="26"/>
                <w:szCs w:val="26"/>
              </w:rPr>
            </w:pPr>
            <w:r>
              <w:rPr>
                <w:color w:val="000000"/>
                <w:sz w:val="26"/>
                <w:szCs w:val="26"/>
              </w:rPr>
              <w:t>80</w:t>
            </w:r>
          </w:p>
        </w:tc>
        <w:tc>
          <w:tcPr>
            <w:tcW w:w="2884" w:type="dxa"/>
            <w:gridSpan w:val="2"/>
            <w:vMerge/>
            <w:shd w:val="clear" w:color="auto" w:fill="auto"/>
            <w:vAlign w:val="center"/>
          </w:tcPr>
          <w:p w:rsidR="000E6552" w:rsidRDefault="000E6552" w:rsidP="000E6552">
            <w:pPr>
              <w:jc w:val="both"/>
              <w:rPr>
                <w:sz w:val="24"/>
                <w:szCs w:val="24"/>
              </w:rPr>
            </w:pPr>
          </w:p>
        </w:tc>
      </w:tr>
      <w:tr w:rsidR="00C83FE4" w:rsidTr="001C373A">
        <w:trPr>
          <w:trHeight w:val="630"/>
        </w:trPr>
        <w:tc>
          <w:tcPr>
            <w:tcW w:w="566" w:type="dxa"/>
            <w:shd w:val="clear" w:color="auto" w:fill="auto"/>
            <w:noWrap/>
            <w:vAlign w:val="center"/>
          </w:tcPr>
          <w:p w:rsidR="00C83FE4" w:rsidRDefault="00C83FE4" w:rsidP="00C83FE4">
            <w:pPr>
              <w:jc w:val="both"/>
              <w:rPr>
                <w:b/>
                <w:color w:val="000000"/>
                <w:sz w:val="26"/>
                <w:szCs w:val="26"/>
              </w:rPr>
            </w:pPr>
          </w:p>
        </w:tc>
        <w:tc>
          <w:tcPr>
            <w:tcW w:w="5672" w:type="dxa"/>
            <w:shd w:val="clear" w:color="auto" w:fill="auto"/>
            <w:noWrap/>
            <w:vAlign w:val="center"/>
          </w:tcPr>
          <w:p w:rsidR="00C83FE4" w:rsidRPr="00DC37C7" w:rsidRDefault="00C83FE4" w:rsidP="00C83FE4">
            <w:pPr>
              <w:jc w:val="both"/>
              <w:rPr>
                <w:color w:val="FF0000"/>
                <w:sz w:val="26"/>
                <w:szCs w:val="26"/>
              </w:rPr>
            </w:pPr>
            <w:r w:rsidRPr="00DC37C7">
              <w:rPr>
                <w:color w:val="FF0000"/>
                <w:sz w:val="26"/>
                <w:szCs w:val="26"/>
              </w:rPr>
              <w:t>- Mua sắm vật tư thực hành, thuê mướn phương tiện, cơ sở vật chất, trang thiết bị</w:t>
            </w:r>
          </w:p>
        </w:tc>
        <w:tc>
          <w:tcPr>
            <w:tcW w:w="5621" w:type="dxa"/>
            <w:gridSpan w:val="5"/>
            <w:shd w:val="clear" w:color="auto" w:fill="auto"/>
            <w:noWrap/>
            <w:vAlign w:val="center"/>
          </w:tcPr>
          <w:p w:rsidR="00C83FE4" w:rsidRPr="005979E4" w:rsidRDefault="00C83FE4" w:rsidP="00C83FE4">
            <w:pPr>
              <w:jc w:val="center"/>
              <w:rPr>
                <w:color w:val="000000"/>
                <w:sz w:val="26"/>
                <w:szCs w:val="26"/>
              </w:rPr>
            </w:pPr>
            <w:r>
              <w:rPr>
                <w:color w:val="000000"/>
                <w:sz w:val="26"/>
                <w:szCs w:val="26"/>
              </w:rPr>
              <w:t>Chi theo thực tế.</w:t>
            </w:r>
          </w:p>
        </w:tc>
        <w:tc>
          <w:tcPr>
            <w:tcW w:w="2884" w:type="dxa"/>
            <w:gridSpan w:val="2"/>
            <w:shd w:val="clear" w:color="auto" w:fill="auto"/>
            <w:vAlign w:val="center"/>
          </w:tcPr>
          <w:p w:rsidR="00C83FE4" w:rsidRPr="005979E4" w:rsidRDefault="00C83FE4" w:rsidP="00C83FE4">
            <w:pPr>
              <w:jc w:val="both"/>
              <w:rPr>
                <w:sz w:val="24"/>
                <w:szCs w:val="24"/>
              </w:rPr>
            </w:pPr>
            <w:r>
              <w:rPr>
                <w:sz w:val="24"/>
                <w:szCs w:val="24"/>
              </w:rPr>
              <w:t>Hợp đồng, thuê mướn, mua sắm theo quy định hiện hành</w:t>
            </w:r>
          </w:p>
        </w:tc>
      </w:tr>
      <w:tr w:rsidR="00C83FE4" w:rsidTr="001C373A">
        <w:trPr>
          <w:trHeight w:val="630"/>
        </w:trPr>
        <w:tc>
          <w:tcPr>
            <w:tcW w:w="566" w:type="dxa"/>
            <w:shd w:val="clear" w:color="auto" w:fill="auto"/>
            <w:noWrap/>
            <w:vAlign w:val="center"/>
          </w:tcPr>
          <w:p w:rsidR="00C83FE4" w:rsidRDefault="00C83FE4" w:rsidP="00C83FE4">
            <w:pPr>
              <w:jc w:val="both"/>
              <w:rPr>
                <w:b/>
                <w:color w:val="000000"/>
                <w:sz w:val="26"/>
                <w:szCs w:val="26"/>
              </w:rPr>
            </w:pPr>
          </w:p>
        </w:tc>
        <w:tc>
          <w:tcPr>
            <w:tcW w:w="5672" w:type="dxa"/>
            <w:shd w:val="clear" w:color="auto" w:fill="auto"/>
            <w:noWrap/>
            <w:vAlign w:val="center"/>
          </w:tcPr>
          <w:p w:rsidR="00C83FE4" w:rsidRPr="00DC37C7" w:rsidRDefault="00C83FE4" w:rsidP="00C83FE4">
            <w:pPr>
              <w:jc w:val="both"/>
              <w:rPr>
                <w:color w:val="FF0000"/>
                <w:sz w:val="26"/>
                <w:szCs w:val="26"/>
              </w:rPr>
            </w:pPr>
            <w:r w:rsidRPr="00DC37C7">
              <w:rPr>
                <w:color w:val="FF0000"/>
                <w:sz w:val="26"/>
                <w:szCs w:val="26"/>
              </w:rPr>
              <w:t>- Thuê chỗ ở cho học sinh đội tuyển trong thời gian tập huấn, dự thi</w:t>
            </w:r>
          </w:p>
        </w:tc>
        <w:tc>
          <w:tcPr>
            <w:tcW w:w="5621" w:type="dxa"/>
            <w:gridSpan w:val="5"/>
            <w:shd w:val="clear" w:color="auto" w:fill="auto"/>
            <w:noWrap/>
            <w:vAlign w:val="center"/>
          </w:tcPr>
          <w:p w:rsidR="00C83FE4" w:rsidRPr="005979E4" w:rsidRDefault="00C83FE4" w:rsidP="00C83FE4">
            <w:pPr>
              <w:jc w:val="center"/>
              <w:rPr>
                <w:color w:val="000000"/>
                <w:sz w:val="26"/>
                <w:szCs w:val="26"/>
              </w:rPr>
            </w:pPr>
            <w:r>
              <w:rPr>
                <w:color w:val="000000"/>
                <w:sz w:val="26"/>
                <w:szCs w:val="26"/>
              </w:rPr>
              <w:t>Chi theo thực tế.</w:t>
            </w:r>
          </w:p>
        </w:tc>
        <w:tc>
          <w:tcPr>
            <w:tcW w:w="2884" w:type="dxa"/>
            <w:gridSpan w:val="2"/>
            <w:shd w:val="clear" w:color="auto" w:fill="auto"/>
            <w:vAlign w:val="center"/>
          </w:tcPr>
          <w:p w:rsidR="00C83FE4" w:rsidRPr="005979E4" w:rsidRDefault="00BF3910" w:rsidP="00C83FE4">
            <w:pPr>
              <w:jc w:val="both"/>
              <w:rPr>
                <w:sz w:val="24"/>
                <w:szCs w:val="24"/>
              </w:rPr>
            </w:pPr>
            <w:r>
              <w:rPr>
                <w:sz w:val="24"/>
                <w:szCs w:val="24"/>
              </w:rPr>
              <w:t>Hợp đồng, hóa đơn tài chính theo quy định</w:t>
            </w:r>
          </w:p>
        </w:tc>
      </w:tr>
      <w:tr w:rsidR="00C83FE4" w:rsidTr="00C667E2">
        <w:trPr>
          <w:trHeight w:val="630"/>
        </w:trPr>
        <w:tc>
          <w:tcPr>
            <w:tcW w:w="566" w:type="dxa"/>
            <w:shd w:val="clear" w:color="auto" w:fill="auto"/>
            <w:noWrap/>
            <w:vAlign w:val="center"/>
          </w:tcPr>
          <w:p w:rsidR="00C83FE4" w:rsidRPr="005979E4" w:rsidRDefault="00C83FE4" w:rsidP="00C83FE4">
            <w:pPr>
              <w:jc w:val="both"/>
              <w:rPr>
                <w:b/>
                <w:color w:val="000000"/>
                <w:sz w:val="26"/>
                <w:szCs w:val="26"/>
              </w:rPr>
            </w:pPr>
            <w:r>
              <w:rPr>
                <w:b/>
                <w:color w:val="000000"/>
                <w:sz w:val="26"/>
                <w:szCs w:val="26"/>
              </w:rPr>
              <w:t>III</w:t>
            </w:r>
          </w:p>
        </w:tc>
        <w:tc>
          <w:tcPr>
            <w:tcW w:w="5672" w:type="dxa"/>
            <w:shd w:val="clear" w:color="auto" w:fill="auto"/>
            <w:noWrap/>
            <w:vAlign w:val="center"/>
          </w:tcPr>
          <w:p w:rsidR="00C83FE4" w:rsidRPr="005979E4" w:rsidRDefault="00C83FE4" w:rsidP="00C83FE4">
            <w:pPr>
              <w:jc w:val="both"/>
              <w:rPr>
                <w:b/>
                <w:color w:val="000000" w:themeColor="text1"/>
                <w:sz w:val="26"/>
                <w:szCs w:val="26"/>
              </w:rPr>
            </w:pPr>
            <w:r w:rsidRPr="005979E4">
              <w:rPr>
                <w:b/>
                <w:color w:val="000000" w:themeColor="text1"/>
                <w:sz w:val="26"/>
                <w:szCs w:val="26"/>
              </w:rPr>
              <w:t>Chi khác</w:t>
            </w:r>
          </w:p>
        </w:tc>
        <w:tc>
          <w:tcPr>
            <w:tcW w:w="1079" w:type="dxa"/>
            <w:shd w:val="clear" w:color="auto" w:fill="auto"/>
            <w:noWrap/>
            <w:vAlign w:val="center"/>
          </w:tcPr>
          <w:p w:rsidR="00C83FE4" w:rsidRDefault="00C83FE4" w:rsidP="00C83FE4">
            <w:pPr>
              <w:jc w:val="center"/>
              <w:rPr>
                <w:color w:val="000000" w:themeColor="text1"/>
                <w:sz w:val="26"/>
                <w:szCs w:val="26"/>
              </w:rPr>
            </w:pPr>
          </w:p>
        </w:tc>
        <w:tc>
          <w:tcPr>
            <w:tcW w:w="1199" w:type="dxa"/>
            <w:shd w:val="clear" w:color="auto" w:fill="auto"/>
            <w:noWrap/>
            <w:vAlign w:val="center"/>
          </w:tcPr>
          <w:p w:rsidR="00C83FE4" w:rsidRDefault="00C83FE4" w:rsidP="00C83FE4">
            <w:pPr>
              <w:jc w:val="center"/>
              <w:rPr>
                <w:color w:val="000000"/>
                <w:sz w:val="26"/>
                <w:szCs w:val="26"/>
              </w:rPr>
            </w:pPr>
          </w:p>
        </w:tc>
        <w:tc>
          <w:tcPr>
            <w:tcW w:w="1132" w:type="dxa"/>
            <w:vAlign w:val="center"/>
          </w:tcPr>
          <w:p w:rsidR="00C83FE4" w:rsidRDefault="00C83FE4" w:rsidP="00C83FE4">
            <w:pPr>
              <w:jc w:val="center"/>
              <w:rPr>
                <w:color w:val="000000" w:themeColor="text1"/>
                <w:sz w:val="26"/>
                <w:szCs w:val="26"/>
              </w:rPr>
            </w:pPr>
          </w:p>
        </w:tc>
        <w:tc>
          <w:tcPr>
            <w:tcW w:w="1075" w:type="dxa"/>
            <w:shd w:val="clear" w:color="auto" w:fill="auto"/>
            <w:noWrap/>
            <w:vAlign w:val="center"/>
          </w:tcPr>
          <w:p w:rsidR="00C83FE4" w:rsidRDefault="00C83FE4" w:rsidP="00C83FE4">
            <w:pPr>
              <w:jc w:val="center"/>
              <w:rPr>
                <w:sz w:val="26"/>
                <w:szCs w:val="26"/>
              </w:rPr>
            </w:pPr>
          </w:p>
        </w:tc>
        <w:tc>
          <w:tcPr>
            <w:tcW w:w="1136" w:type="dxa"/>
            <w:shd w:val="clear" w:color="auto" w:fill="auto"/>
            <w:noWrap/>
            <w:vAlign w:val="center"/>
          </w:tcPr>
          <w:p w:rsidR="00C83FE4" w:rsidRDefault="00C83FE4" w:rsidP="00C83FE4">
            <w:pPr>
              <w:jc w:val="center"/>
              <w:rPr>
                <w:color w:val="000000"/>
                <w:sz w:val="26"/>
                <w:szCs w:val="26"/>
              </w:rPr>
            </w:pPr>
          </w:p>
        </w:tc>
        <w:tc>
          <w:tcPr>
            <w:tcW w:w="2884" w:type="dxa"/>
            <w:gridSpan w:val="2"/>
            <w:shd w:val="clear" w:color="auto" w:fill="auto"/>
            <w:vAlign w:val="center"/>
          </w:tcPr>
          <w:p w:rsidR="00C83FE4" w:rsidRDefault="00C83FE4" w:rsidP="00C83FE4">
            <w:pPr>
              <w:jc w:val="both"/>
              <w:rPr>
                <w:sz w:val="24"/>
                <w:szCs w:val="24"/>
              </w:rPr>
            </w:pPr>
          </w:p>
        </w:tc>
      </w:tr>
      <w:tr w:rsidR="00C83FE4" w:rsidTr="00C667E2">
        <w:trPr>
          <w:trHeight w:val="630"/>
        </w:trPr>
        <w:tc>
          <w:tcPr>
            <w:tcW w:w="566" w:type="dxa"/>
            <w:shd w:val="clear" w:color="auto" w:fill="auto"/>
            <w:noWrap/>
            <w:vAlign w:val="center"/>
          </w:tcPr>
          <w:p w:rsidR="00C83FE4" w:rsidRDefault="00C83FE4" w:rsidP="00C83FE4">
            <w:pPr>
              <w:jc w:val="both"/>
              <w:rPr>
                <w:b/>
                <w:color w:val="000000"/>
                <w:sz w:val="26"/>
                <w:szCs w:val="26"/>
              </w:rPr>
            </w:pPr>
            <w:r>
              <w:rPr>
                <w:b/>
                <w:color w:val="000000"/>
                <w:sz w:val="26"/>
                <w:szCs w:val="26"/>
              </w:rPr>
              <w:t>1</w:t>
            </w:r>
          </w:p>
        </w:tc>
        <w:tc>
          <w:tcPr>
            <w:tcW w:w="5672" w:type="dxa"/>
            <w:shd w:val="clear" w:color="auto" w:fill="auto"/>
            <w:noWrap/>
            <w:vAlign w:val="center"/>
          </w:tcPr>
          <w:p w:rsidR="00C83FE4" w:rsidRPr="005979E4" w:rsidRDefault="00C83FE4" w:rsidP="00C83FE4">
            <w:pPr>
              <w:jc w:val="both"/>
              <w:rPr>
                <w:b/>
                <w:color w:val="000000" w:themeColor="text1"/>
                <w:sz w:val="26"/>
                <w:szCs w:val="26"/>
              </w:rPr>
            </w:pPr>
            <w:r>
              <w:rPr>
                <w:b/>
                <w:color w:val="000000" w:themeColor="text1"/>
                <w:sz w:val="26"/>
                <w:szCs w:val="26"/>
              </w:rPr>
              <w:t>Hội đồng coi thi, địa điểm tổ chức thi</w:t>
            </w:r>
          </w:p>
        </w:tc>
        <w:tc>
          <w:tcPr>
            <w:tcW w:w="1079" w:type="dxa"/>
            <w:shd w:val="clear" w:color="auto" w:fill="auto"/>
            <w:noWrap/>
            <w:vAlign w:val="center"/>
          </w:tcPr>
          <w:p w:rsidR="00C83FE4" w:rsidRDefault="00C83FE4" w:rsidP="00C83FE4">
            <w:pPr>
              <w:jc w:val="center"/>
              <w:rPr>
                <w:color w:val="000000" w:themeColor="text1"/>
                <w:sz w:val="26"/>
                <w:szCs w:val="26"/>
              </w:rPr>
            </w:pPr>
          </w:p>
        </w:tc>
        <w:tc>
          <w:tcPr>
            <w:tcW w:w="1199" w:type="dxa"/>
            <w:shd w:val="clear" w:color="auto" w:fill="auto"/>
            <w:noWrap/>
            <w:vAlign w:val="center"/>
          </w:tcPr>
          <w:p w:rsidR="00C83FE4" w:rsidRDefault="00C83FE4" w:rsidP="00C83FE4">
            <w:pPr>
              <w:jc w:val="center"/>
              <w:rPr>
                <w:color w:val="000000"/>
                <w:sz w:val="26"/>
                <w:szCs w:val="26"/>
              </w:rPr>
            </w:pPr>
          </w:p>
        </w:tc>
        <w:tc>
          <w:tcPr>
            <w:tcW w:w="1132" w:type="dxa"/>
            <w:vAlign w:val="center"/>
          </w:tcPr>
          <w:p w:rsidR="00C83FE4" w:rsidRDefault="00C83FE4" w:rsidP="00C83FE4">
            <w:pPr>
              <w:jc w:val="center"/>
              <w:rPr>
                <w:color w:val="000000" w:themeColor="text1"/>
                <w:sz w:val="26"/>
                <w:szCs w:val="26"/>
              </w:rPr>
            </w:pPr>
          </w:p>
        </w:tc>
        <w:tc>
          <w:tcPr>
            <w:tcW w:w="1075" w:type="dxa"/>
            <w:shd w:val="clear" w:color="auto" w:fill="auto"/>
            <w:noWrap/>
            <w:vAlign w:val="center"/>
          </w:tcPr>
          <w:p w:rsidR="00C83FE4" w:rsidRDefault="00C83FE4" w:rsidP="00C83FE4">
            <w:pPr>
              <w:jc w:val="center"/>
              <w:rPr>
                <w:sz w:val="26"/>
                <w:szCs w:val="26"/>
              </w:rPr>
            </w:pPr>
          </w:p>
        </w:tc>
        <w:tc>
          <w:tcPr>
            <w:tcW w:w="1136" w:type="dxa"/>
            <w:shd w:val="clear" w:color="auto" w:fill="auto"/>
            <w:noWrap/>
            <w:vAlign w:val="center"/>
          </w:tcPr>
          <w:p w:rsidR="00C83FE4" w:rsidRDefault="00C83FE4" w:rsidP="00C83FE4">
            <w:pPr>
              <w:jc w:val="center"/>
              <w:rPr>
                <w:color w:val="000000"/>
                <w:sz w:val="26"/>
                <w:szCs w:val="26"/>
              </w:rPr>
            </w:pPr>
          </w:p>
        </w:tc>
        <w:tc>
          <w:tcPr>
            <w:tcW w:w="2884" w:type="dxa"/>
            <w:gridSpan w:val="2"/>
            <w:shd w:val="clear" w:color="auto" w:fill="auto"/>
            <w:vAlign w:val="center"/>
          </w:tcPr>
          <w:p w:rsidR="00C83F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sidRPr="005979E4">
              <w:rPr>
                <w:color w:val="000000" w:themeColor="text1"/>
                <w:sz w:val="26"/>
                <w:szCs w:val="26"/>
              </w:rPr>
              <w:t>- Trực</w:t>
            </w:r>
            <w:r>
              <w:rPr>
                <w:color w:val="000000" w:themeColor="text1"/>
                <w:sz w:val="26"/>
                <w:szCs w:val="26"/>
              </w:rPr>
              <w:t xml:space="preserve"> đêm</w:t>
            </w:r>
            <w:r w:rsidRPr="005979E4">
              <w:rPr>
                <w:color w:val="000000" w:themeColor="text1"/>
                <w:sz w:val="26"/>
                <w:szCs w:val="26"/>
              </w:rPr>
              <w:t xml:space="preserve"> </w:t>
            </w:r>
            <w:r>
              <w:rPr>
                <w:color w:val="000000" w:themeColor="text1"/>
                <w:sz w:val="26"/>
                <w:szCs w:val="26"/>
              </w:rPr>
              <w:t>bảo vệ đề thi, bài thi các kỳ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Người/đêm</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Lập hồ sơ đăng ký dự thi tuyển sinh 10</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Hồ sơ</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4</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4</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Lập và kiểm tra hồ sơ dự thi các kỳ thi chọn học sinh giỏi, tốt nghiệp THPT, tuyển sinh 10</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Hồ sơ</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Thuê quét dọn, vệ sinh phòng thi, khu vực tổ chức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Phòng/ngày</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Default="00C83FE4" w:rsidP="00C83FE4">
            <w:pPr>
              <w:jc w:val="both"/>
              <w:rPr>
                <w:color w:val="000000" w:themeColor="text1"/>
                <w:sz w:val="26"/>
                <w:szCs w:val="26"/>
              </w:rPr>
            </w:pPr>
            <w:r>
              <w:rPr>
                <w:color w:val="000000" w:themeColor="text1"/>
                <w:sz w:val="26"/>
                <w:szCs w:val="26"/>
              </w:rPr>
              <w:t xml:space="preserve">- Nước uống giữa giờ cho thành viên Hội đồng thi, điểm thi, </w:t>
            </w:r>
            <w:r w:rsidRPr="00C83FE4">
              <w:rPr>
                <w:color w:val="FF0000"/>
                <w:sz w:val="26"/>
                <w:szCs w:val="26"/>
              </w:rPr>
              <w:t xml:space="preserve">giáo viên </w:t>
            </w:r>
            <w:r w:rsidRPr="00C83FE4">
              <w:rPr>
                <w:bCs/>
                <w:color w:val="FF0000"/>
                <w:sz w:val="26"/>
                <w:szCs w:val="26"/>
              </w:rPr>
              <w:t>tập huấn đội tuyển học sinh dự thi cấp quốc gia và khu vực</w:t>
            </w:r>
          </w:p>
        </w:tc>
        <w:tc>
          <w:tcPr>
            <w:tcW w:w="1079" w:type="dxa"/>
            <w:shd w:val="clear" w:color="auto" w:fill="auto"/>
            <w:noWrap/>
            <w:vAlign w:val="center"/>
          </w:tcPr>
          <w:p w:rsidR="00C83FE4" w:rsidRDefault="00C83FE4" w:rsidP="00C83FE4">
            <w:pPr>
              <w:jc w:val="center"/>
              <w:rPr>
                <w:color w:val="000000" w:themeColor="text1"/>
                <w:sz w:val="26"/>
                <w:szCs w:val="26"/>
              </w:rPr>
            </w:pPr>
            <w:r>
              <w:rPr>
                <w:color w:val="000000" w:themeColor="text1"/>
                <w:sz w:val="26"/>
                <w:szCs w:val="26"/>
              </w:rPr>
              <w:t>Người/ngày</w:t>
            </w:r>
          </w:p>
        </w:tc>
        <w:tc>
          <w:tcPr>
            <w:tcW w:w="1199" w:type="dxa"/>
            <w:shd w:val="clear" w:color="auto" w:fill="auto"/>
            <w:noWrap/>
            <w:vAlign w:val="center"/>
          </w:tcPr>
          <w:p w:rsidR="00C83FE4" w:rsidRDefault="00C83FE4" w:rsidP="00C83FE4">
            <w:pPr>
              <w:jc w:val="center"/>
              <w:rPr>
                <w:color w:val="000000"/>
                <w:sz w:val="26"/>
                <w:szCs w:val="26"/>
              </w:rPr>
            </w:pPr>
            <w:r>
              <w:rPr>
                <w:color w:val="000000"/>
                <w:sz w:val="26"/>
                <w:szCs w:val="26"/>
              </w:rPr>
              <w:t>20</w:t>
            </w:r>
          </w:p>
        </w:tc>
        <w:tc>
          <w:tcPr>
            <w:tcW w:w="1132" w:type="dxa"/>
            <w:vAlign w:val="center"/>
          </w:tcPr>
          <w:p w:rsidR="00C83F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Default="00C83FE4" w:rsidP="00C83FE4">
            <w:pPr>
              <w:jc w:val="center"/>
              <w:rPr>
                <w:color w:val="000000"/>
                <w:sz w:val="26"/>
                <w:szCs w:val="26"/>
              </w:rPr>
            </w:pPr>
            <w:r>
              <w:rPr>
                <w:color w:val="000000"/>
                <w:sz w:val="26"/>
                <w:szCs w:val="26"/>
              </w:rPr>
              <w:t>20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Văn phòng phẩm; thuốc phòng bệnh, Băng rôn Hội đồng coi thi, điểm thi; thuê xe vận chuyển bài thi, hồ sơ thi</w:t>
            </w:r>
          </w:p>
        </w:tc>
        <w:tc>
          <w:tcPr>
            <w:tcW w:w="5621" w:type="dxa"/>
            <w:gridSpan w:val="5"/>
            <w:shd w:val="clear" w:color="auto" w:fill="auto"/>
            <w:noWrap/>
            <w:vAlign w:val="center"/>
          </w:tcPr>
          <w:p w:rsidR="00C83FE4" w:rsidRPr="005979E4" w:rsidRDefault="00C83FE4" w:rsidP="00C83FE4">
            <w:pPr>
              <w:jc w:val="center"/>
              <w:rPr>
                <w:color w:val="000000"/>
                <w:sz w:val="26"/>
                <w:szCs w:val="26"/>
              </w:rPr>
            </w:pPr>
            <w:r>
              <w:rPr>
                <w:color w:val="000000"/>
                <w:sz w:val="26"/>
                <w:szCs w:val="26"/>
              </w:rPr>
              <w:t>Chi theo thực tế.</w:t>
            </w:r>
          </w:p>
        </w:tc>
        <w:tc>
          <w:tcPr>
            <w:tcW w:w="2884" w:type="dxa"/>
            <w:gridSpan w:val="2"/>
            <w:shd w:val="clear" w:color="auto" w:fill="auto"/>
            <w:vAlign w:val="center"/>
          </w:tcPr>
          <w:p w:rsidR="00C83FE4" w:rsidRPr="005979E4" w:rsidRDefault="00C83FE4" w:rsidP="00C83FE4">
            <w:pPr>
              <w:jc w:val="both"/>
              <w:rPr>
                <w:sz w:val="24"/>
                <w:szCs w:val="24"/>
              </w:rPr>
            </w:pPr>
            <w:r>
              <w:rPr>
                <w:sz w:val="24"/>
                <w:szCs w:val="24"/>
              </w:rPr>
              <w:t>Hợp đồng, thuê mướn, mua sắm theo quy định hiện hành</w:t>
            </w:r>
          </w:p>
        </w:tc>
      </w:tr>
      <w:tr w:rsidR="00C83FE4" w:rsidRPr="005979E4" w:rsidTr="00C667E2">
        <w:trPr>
          <w:trHeight w:val="630"/>
        </w:trPr>
        <w:tc>
          <w:tcPr>
            <w:tcW w:w="566" w:type="dxa"/>
            <w:shd w:val="clear" w:color="auto" w:fill="auto"/>
            <w:noWrap/>
            <w:vAlign w:val="center"/>
          </w:tcPr>
          <w:p w:rsidR="00C83FE4" w:rsidRPr="008E6866" w:rsidRDefault="00C83FE4" w:rsidP="00C83FE4">
            <w:pPr>
              <w:jc w:val="both"/>
              <w:rPr>
                <w:b/>
                <w:color w:val="000000"/>
                <w:sz w:val="26"/>
                <w:szCs w:val="26"/>
              </w:rPr>
            </w:pPr>
            <w:r w:rsidRPr="008E6866">
              <w:rPr>
                <w:b/>
                <w:color w:val="000000"/>
                <w:sz w:val="26"/>
                <w:szCs w:val="26"/>
              </w:rPr>
              <w:t>2</w:t>
            </w:r>
          </w:p>
        </w:tc>
        <w:tc>
          <w:tcPr>
            <w:tcW w:w="5672" w:type="dxa"/>
            <w:shd w:val="clear" w:color="auto" w:fill="auto"/>
            <w:noWrap/>
            <w:vAlign w:val="center"/>
          </w:tcPr>
          <w:p w:rsidR="00C83FE4" w:rsidRPr="008E6866" w:rsidRDefault="00C83FE4" w:rsidP="00C83FE4">
            <w:pPr>
              <w:jc w:val="both"/>
              <w:rPr>
                <w:b/>
                <w:color w:val="000000" w:themeColor="text1"/>
                <w:sz w:val="26"/>
                <w:szCs w:val="26"/>
              </w:rPr>
            </w:pPr>
            <w:r w:rsidRPr="008E6866">
              <w:rPr>
                <w:b/>
                <w:color w:val="000000" w:themeColor="text1"/>
                <w:sz w:val="26"/>
                <w:szCs w:val="26"/>
              </w:rPr>
              <w:t>Hội đồng/Ban chấm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p>
        </w:tc>
        <w:tc>
          <w:tcPr>
            <w:tcW w:w="1199" w:type="dxa"/>
            <w:shd w:val="clear" w:color="auto" w:fill="auto"/>
            <w:noWrap/>
            <w:vAlign w:val="center"/>
          </w:tcPr>
          <w:p w:rsidR="00C83FE4" w:rsidRPr="005979E4" w:rsidRDefault="00C83FE4" w:rsidP="00C83FE4">
            <w:pPr>
              <w:jc w:val="center"/>
              <w:rPr>
                <w:color w:val="000000"/>
                <w:sz w:val="26"/>
                <w:szCs w:val="26"/>
              </w:rPr>
            </w:pPr>
          </w:p>
        </w:tc>
        <w:tc>
          <w:tcPr>
            <w:tcW w:w="1132" w:type="dxa"/>
            <w:vAlign w:val="center"/>
          </w:tcPr>
          <w:p w:rsidR="00C83FE4" w:rsidRPr="005979E4" w:rsidRDefault="00C83FE4" w:rsidP="00C83FE4">
            <w:pPr>
              <w:jc w:val="center"/>
              <w:rPr>
                <w:color w:val="000000" w:themeColor="text1"/>
                <w:sz w:val="26"/>
                <w:szCs w:val="26"/>
              </w:rPr>
            </w:pP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Khớp phách, vào điểm</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Phòng thi</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Tiền nước uống cho các thành viên Hội đồng chấm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Người/ngày</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Trực đêm bảo vệ bài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Người/đêm</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150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150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Các biểu mẫu phục vụ chấm thi, thẻ đeo</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Phòng thi</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-Thuê quét dọn, vệ sinh</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Hội đồng/Ban</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200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Thuê bốc vác vận chuyển bài thi, thiết bị chấm thi từ khu vực chấm thi đến khu vực lưu giữ</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Đợt</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350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350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Văn phòng phẩm; thuốc phòng bệnh, Băng rôn Hội đồng chấm thi, điểm thi chấm thi; thuê xe vận chuyển bài thi, hồ sơ thi, thiết bị chấm thi.</w:t>
            </w:r>
          </w:p>
        </w:tc>
        <w:tc>
          <w:tcPr>
            <w:tcW w:w="5621" w:type="dxa"/>
            <w:gridSpan w:val="5"/>
            <w:shd w:val="clear" w:color="auto" w:fill="auto"/>
            <w:noWrap/>
            <w:vAlign w:val="center"/>
          </w:tcPr>
          <w:p w:rsidR="00C83FE4" w:rsidRPr="005979E4" w:rsidRDefault="00C83FE4" w:rsidP="00C83FE4">
            <w:pPr>
              <w:jc w:val="center"/>
              <w:rPr>
                <w:color w:val="000000"/>
                <w:sz w:val="26"/>
                <w:szCs w:val="26"/>
              </w:rPr>
            </w:pPr>
            <w:r>
              <w:rPr>
                <w:color w:val="000000"/>
                <w:sz w:val="26"/>
                <w:szCs w:val="26"/>
              </w:rPr>
              <w:t>Chi theo thực tế</w:t>
            </w:r>
          </w:p>
        </w:tc>
        <w:tc>
          <w:tcPr>
            <w:tcW w:w="2884" w:type="dxa"/>
            <w:gridSpan w:val="2"/>
            <w:shd w:val="clear" w:color="auto" w:fill="auto"/>
            <w:vAlign w:val="center"/>
          </w:tcPr>
          <w:p w:rsidR="00C83FE4" w:rsidRPr="005979E4" w:rsidRDefault="00C83FE4" w:rsidP="00C83FE4">
            <w:pPr>
              <w:jc w:val="both"/>
              <w:rPr>
                <w:sz w:val="24"/>
                <w:szCs w:val="24"/>
              </w:rPr>
            </w:pPr>
            <w:r>
              <w:rPr>
                <w:sz w:val="24"/>
                <w:szCs w:val="24"/>
              </w:rPr>
              <w:t>Hợp đồng, thuê mướn, mua sắm theo quy định hiện hành</w:t>
            </w:r>
          </w:p>
        </w:tc>
      </w:tr>
      <w:tr w:rsidR="00C83FE4" w:rsidRPr="005979E4" w:rsidTr="00C667E2">
        <w:trPr>
          <w:trHeight w:val="630"/>
        </w:trPr>
        <w:tc>
          <w:tcPr>
            <w:tcW w:w="566" w:type="dxa"/>
            <w:shd w:val="clear" w:color="auto" w:fill="auto"/>
            <w:noWrap/>
            <w:vAlign w:val="center"/>
          </w:tcPr>
          <w:p w:rsidR="00C83FE4" w:rsidRPr="00367626" w:rsidRDefault="00C83FE4" w:rsidP="00C83FE4">
            <w:pPr>
              <w:jc w:val="both"/>
              <w:rPr>
                <w:b/>
                <w:color w:val="000000"/>
                <w:sz w:val="26"/>
                <w:szCs w:val="26"/>
              </w:rPr>
            </w:pPr>
            <w:r w:rsidRPr="00367626">
              <w:rPr>
                <w:b/>
                <w:color w:val="000000"/>
                <w:sz w:val="26"/>
                <w:szCs w:val="26"/>
              </w:rPr>
              <w:t>3</w:t>
            </w:r>
          </w:p>
        </w:tc>
        <w:tc>
          <w:tcPr>
            <w:tcW w:w="5672" w:type="dxa"/>
            <w:shd w:val="clear" w:color="auto" w:fill="auto"/>
            <w:noWrap/>
            <w:vAlign w:val="center"/>
          </w:tcPr>
          <w:p w:rsidR="00C83FE4" w:rsidRPr="00367626" w:rsidRDefault="00C83FE4" w:rsidP="00C83FE4">
            <w:pPr>
              <w:jc w:val="both"/>
              <w:rPr>
                <w:b/>
                <w:color w:val="000000" w:themeColor="text1"/>
                <w:sz w:val="26"/>
                <w:szCs w:val="26"/>
              </w:rPr>
            </w:pPr>
            <w:r w:rsidRPr="00367626">
              <w:rPr>
                <w:b/>
                <w:color w:val="000000" w:themeColor="text1"/>
                <w:sz w:val="26"/>
                <w:szCs w:val="26"/>
              </w:rPr>
              <w:t>Hội đồng/Ban in sao đề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p>
        </w:tc>
        <w:tc>
          <w:tcPr>
            <w:tcW w:w="1199" w:type="dxa"/>
            <w:shd w:val="clear" w:color="auto" w:fill="auto"/>
            <w:noWrap/>
            <w:vAlign w:val="center"/>
          </w:tcPr>
          <w:p w:rsidR="00C83FE4" w:rsidRPr="005979E4" w:rsidRDefault="00C83FE4" w:rsidP="00C83FE4">
            <w:pPr>
              <w:jc w:val="center"/>
              <w:rPr>
                <w:color w:val="000000"/>
                <w:sz w:val="26"/>
                <w:szCs w:val="26"/>
              </w:rPr>
            </w:pPr>
          </w:p>
        </w:tc>
        <w:tc>
          <w:tcPr>
            <w:tcW w:w="1132" w:type="dxa"/>
            <w:vAlign w:val="center"/>
          </w:tcPr>
          <w:p w:rsidR="00C83FE4" w:rsidRPr="005979E4" w:rsidRDefault="00C83FE4" w:rsidP="00C83FE4">
            <w:pPr>
              <w:jc w:val="center"/>
              <w:rPr>
                <w:color w:val="000000" w:themeColor="text1"/>
                <w:sz w:val="26"/>
                <w:szCs w:val="26"/>
              </w:rPr>
            </w:pP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Tiền ăn, nước uống giữa giờ cho thành viên Hội đồng/Ban ra đề thi, in sao đề thi, làm phách bài thi trong thời gian cách ly thực tế làm nhiệm vụ ra đề thi, in sao đề thi, làm phách</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Người/ ngày</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120</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300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Tiền ăn trong thời gian cách ly còn lại (trong thời gian học sinh thi)</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Người/ ngày</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190</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120</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190</w:t>
            </w:r>
          </w:p>
        </w:tc>
        <w:tc>
          <w:tcPr>
            <w:tcW w:w="2884" w:type="dxa"/>
            <w:gridSpan w:val="2"/>
            <w:shd w:val="clear" w:color="auto" w:fill="auto"/>
            <w:vAlign w:val="center"/>
          </w:tcPr>
          <w:p w:rsidR="00C83FE4" w:rsidRPr="005979E4" w:rsidRDefault="00C83FE4" w:rsidP="00C83FE4">
            <w:pPr>
              <w:jc w:val="both"/>
              <w:rPr>
                <w:sz w:val="24"/>
                <w:szCs w:val="24"/>
              </w:rPr>
            </w:pPr>
          </w:p>
        </w:tc>
      </w:tr>
      <w:tr w:rsidR="00C83FE4" w:rsidRPr="005979E4" w:rsidTr="00C667E2">
        <w:trPr>
          <w:trHeight w:val="630"/>
        </w:trPr>
        <w:tc>
          <w:tcPr>
            <w:tcW w:w="566" w:type="dxa"/>
            <w:shd w:val="clear" w:color="auto" w:fill="auto"/>
            <w:noWrap/>
            <w:vAlign w:val="center"/>
          </w:tcPr>
          <w:p w:rsidR="00C83FE4" w:rsidRPr="005979E4" w:rsidRDefault="00C83FE4" w:rsidP="00C83FE4">
            <w:pPr>
              <w:jc w:val="both"/>
              <w:rPr>
                <w:color w:val="000000"/>
                <w:sz w:val="26"/>
                <w:szCs w:val="26"/>
              </w:rPr>
            </w:pP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 Mua sắm/thuê mướn trang thiết bị, địa điểm chấm thi, văn phòng phẩm</w:t>
            </w:r>
          </w:p>
        </w:tc>
        <w:tc>
          <w:tcPr>
            <w:tcW w:w="5621" w:type="dxa"/>
            <w:gridSpan w:val="5"/>
            <w:shd w:val="clear" w:color="auto" w:fill="auto"/>
            <w:noWrap/>
            <w:vAlign w:val="center"/>
          </w:tcPr>
          <w:p w:rsidR="00C83FE4" w:rsidRPr="005979E4" w:rsidRDefault="00C83FE4" w:rsidP="00C83FE4">
            <w:pPr>
              <w:jc w:val="center"/>
              <w:rPr>
                <w:color w:val="000000"/>
                <w:sz w:val="26"/>
                <w:szCs w:val="26"/>
              </w:rPr>
            </w:pPr>
            <w:r>
              <w:rPr>
                <w:color w:val="000000"/>
                <w:sz w:val="26"/>
                <w:szCs w:val="26"/>
              </w:rPr>
              <w:t>Chi theo thực tế</w:t>
            </w:r>
          </w:p>
        </w:tc>
        <w:tc>
          <w:tcPr>
            <w:tcW w:w="2884" w:type="dxa"/>
            <w:gridSpan w:val="2"/>
            <w:shd w:val="clear" w:color="auto" w:fill="auto"/>
            <w:vAlign w:val="center"/>
          </w:tcPr>
          <w:p w:rsidR="00C83FE4" w:rsidRPr="005979E4" w:rsidRDefault="00C83FE4" w:rsidP="00C83FE4">
            <w:pPr>
              <w:jc w:val="both"/>
              <w:rPr>
                <w:sz w:val="24"/>
                <w:szCs w:val="24"/>
              </w:rPr>
            </w:pPr>
            <w:r>
              <w:rPr>
                <w:sz w:val="24"/>
                <w:szCs w:val="24"/>
              </w:rPr>
              <w:t>Hợp đồng, thuê mướn, mua sắm theo quy định hiện hành</w:t>
            </w:r>
          </w:p>
        </w:tc>
      </w:tr>
      <w:tr w:rsidR="00C83FE4" w:rsidRPr="005979E4" w:rsidTr="00C667E2">
        <w:trPr>
          <w:trHeight w:val="630"/>
        </w:trPr>
        <w:tc>
          <w:tcPr>
            <w:tcW w:w="566" w:type="dxa"/>
            <w:shd w:val="clear" w:color="auto" w:fill="auto"/>
            <w:noWrap/>
            <w:vAlign w:val="center"/>
          </w:tcPr>
          <w:p w:rsidR="00C83FE4" w:rsidRPr="00BE1001" w:rsidRDefault="00C83FE4" w:rsidP="00C83FE4">
            <w:pPr>
              <w:jc w:val="both"/>
              <w:rPr>
                <w:b/>
                <w:color w:val="000000"/>
                <w:sz w:val="26"/>
                <w:szCs w:val="26"/>
              </w:rPr>
            </w:pPr>
            <w:r w:rsidRPr="00BE1001">
              <w:rPr>
                <w:b/>
                <w:color w:val="000000"/>
                <w:sz w:val="26"/>
                <w:szCs w:val="26"/>
              </w:rPr>
              <w:t>4</w:t>
            </w:r>
          </w:p>
        </w:tc>
        <w:tc>
          <w:tcPr>
            <w:tcW w:w="5672" w:type="dxa"/>
            <w:shd w:val="clear" w:color="auto" w:fill="auto"/>
            <w:noWrap/>
            <w:vAlign w:val="center"/>
          </w:tcPr>
          <w:p w:rsidR="00C83FE4" w:rsidRPr="005979E4" w:rsidRDefault="00C83FE4" w:rsidP="00C83FE4">
            <w:pPr>
              <w:jc w:val="both"/>
              <w:rPr>
                <w:color w:val="000000" w:themeColor="text1"/>
                <w:sz w:val="26"/>
                <w:szCs w:val="26"/>
              </w:rPr>
            </w:pPr>
            <w:r>
              <w:rPr>
                <w:color w:val="000000" w:themeColor="text1"/>
                <w:sz w:val="26"/>
                <w:szCs w:val="26"/>
              </w:rPr>
              <w:t>In ấn, hoàn thiện bằng tốt nghiệp THPT</w:t>
            </w:r>
          </w:p>
        </w:tc>
        <w:tc>
          <w:tcPr>
            <w:tcW w:w="1079" w:type="dxa"/>
            <w:shd w:val="clear" w:color="auto" w:fill="auto"/>
            <w:noWrap/>
            <w:vAlign w:val="center"/>
          </w:tcPr>
          <w:p w:rsidR="00C83FE4" w:rsidRPr="005979E4" w:rsidRDefault="00C83FE4" w:rsidP="00C83FE4">
            <w:pPr>
              <w:jc w:val="center"/>
              <w:rPr>
                <w:color w:val="000000" w:themeColor="text1"/>
                <w:sz w:val="26"/>
                <w:szCs w:val="26"/>
              </w:rPr>
            </w:pPr>
            <w:r>
              <w:rPr>
                <w:color w:val="000000" w:themeColor="text1"/>
                <w:sz w:val="26"/>
                <w:szCs w:val="26"/>
              </w:rPr>
              <w:t>Bằng</w:t>
            </w:r>
          </w:p>
        </w:tc>
        <w:tc>
          <w:tcPr>
            <w:tcW w:w="1199"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5</w:t>
            </w:r>
          </w:p>
        </w:tc>
        <w:tc>
          <w:tcPr>
            <w:tcW w:w="1132" w:type="dxa"/>
            <w:vAlign w:val="center"/>
          </w:tcPr>
          <w:p w:rsidR="00C83FE4" w:rsidRPr="005979E4" w:rsidRDefault="00C83FE4" w:rsidP="00C83FE4">
            <w:pPr>
              <w:jc w:val="center"/>
              <w:rPr>
                <w:color w:val="000000" w:themeColor="text1"/>
                <w:sz w:val="26"/>
                <w:szCs w:val="26"/>
              </w:rPr>
            </w:pPr>
            <w:r>
              <w:rPr>
                <w:color w:val="000000" w:themeColor="text1"/>
                <w:sz w:val="26"/>
                <w:szCs w:val="26"/>
              </w:rPr>
              <w:t>3.5</w:t>
            </w:r>
          </w:p>
        </w:tc>
        <w:tc>
          <w:tcPr>
            <w:tcW w:w="1075" w:type="dxa"/>
            <w:shd w:val="clear" w:color="auto" w:fill="auto"/>
            <w:noWrap/>
            <w:vAlign w:val="center"/>
          </w:tcPr>
          <w:p w:rsidR="00C83FE4" w:rsidRPr="005979E4" w:rsidRDefault="00C83FE4" w:rsidP="00C83FE4">
            <w:pPr>
              <w:jc w:val="center"/>
              <w:rPr>
                <w:sz w:val="26"/>
                <w:szCs w:val="26"/>
              </w:rPr>
            </w:pPr>
          </w:p>
        </w:tc>
        <w:tc>
          <w:tcPr>
            <w:tcW w:w="1136" w:type="dxa"/>
            <w:shd w:val="clear" w:color="auto" w:fill="auto"/>
            <w:noWrap/>
            <w:vAlign w:val="center"/>
          </w:tcPr>
          <w:p w:rsidR="00C83FE4" w:rsidRPr="005979E4" w:rsidRDefault="00C83FE4" w:rsidP="00C83FE4">
            <w:pPr>
              <w:jc w:val="center"/>
              <w:rPr>
                <w:color w:val="000000"/>
                <w:sz w:val="26"/>
                <w:szCs w:val="26"/>
              </w:rPr>
            </w:pPr>
            <w:r>
              <w:rPr>
                <w:color w:val="000000"/>
                <w:sz w:val="26"/>
                <w:szCs w:val="26"/>
              </w:rPr>
              <w:t>5</w:t>
            </w:r>
          </w:p>
        </w:tc>
        <w:tc>
          <w:tcPr>
            <w:tcW w:w="2884" w:type="dxa"/>
            <w:gridSpan w:val="2"/>
            <w:shd w:val="clear" w:color="auto" w:fill="auto"/>
            <w:vAlign w:val="center"/>
          </w:tcPr>
          <w:p w:rsidR="00C83FE4" w:rsidRPr="005979E4" w:rsidRDefault="00C83FE4" w:rsidP="00C83FE4">
            <w:pPr>
              <w:jc w:val="both"/>
              <w:rPr>
                <w:sz w:val="24"/>
                <w:szCs w:val="24"/>
              </w:rPr>
            </w:pPr>
            <w:r>
              <w:rPr>
                <w:sz w:val="24"/>
                <w:szCs w:val="24"/>
              </w:rPr>
              <w:t>Khoán chi, bao gồm mực in, máy in, công in, đóng dấu,...</w:t>
            </w:r>
          </w:p>
        </w:tc>
      </w:tr>
    </w:tbl>
    <w:p w:rsidR="005B048A" w:rsidRDefault="005B048A">
      <w:pPr>
        <w:rPr>
          <w:color w:val="000000"/>
          <w:sz w:val="26"/>
          <w:szCs w:val="26"/>
        </w:rPr>
      </w:pPr>
    </w:p>
    <w:p w:rsidR="005B048A" w:rsidRDefault="005B048A">
      <w:pPr>
        <w:spacing w:before="120"/>
        <w:jc w:val="both"/>
        <w:rPr>
          <w:b/>
          <w:color w:val="000000"/>
        </w:rPr>
      </w:pPr>
    </w:p>
    <w:sectPr w:rsidR="005B048A">
      <w:headerReference w:type="default" r:id="rId7"/>
      <w:footerReference w:type="even" r:id="rId8"/>
      <w:footerReference w:type="default" r:id="rId9"/>
      <w:pgSz w:w="16840" w:h="11907" w:orient="landscape"/>
      <w:pgMar w:top="1134" w:right="1134" w:bottom="1134" w:left="1701" w:header="720" w:footer="14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E80" w:rsidRDefault="00843E80">
      <w:r>
        <w:separator/>
      </w:r>
    </w:p>
  </w:endnote>
  <w:endnote w:type="continuationSeparator" w:id="0">
    <w:p w:rsidR="00843E80" w:rsidRDefault="0084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73A" w:rsidRDefault="001C37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373A" w:rsidRDefault="001C37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73A" w:rsidRDefault="001C373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E80" w:rsidRDefault="00843E80">
      <w:r>
        <w:separator/>
      </w:r>
    </w:p>
  </w:footnote>
  <w:footnote w:type="continuationSeparator" w:id="0">
    <w:p w:rsidR="00843E80" w:rsidRDefault="00843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652322"/>
      <w:docPartObj>
        <w:docPartGallery w:val="Page Numbers (Top of Page)"/>
        <w:docPartUnique/>
      </w:docPartObj>
    </w:sdtPr>
    <w:sdtContent>
      <w:p w:rsidR="001C373A" w:rsidRDefault="001C373A">
        <w:pPr>
          <w:pStyle w:val="Header"/>
          <w:jc w:val="center"/>
        </w:pPr>
        <w:r>
          <w:fldChar w:fldCharType="begin"/>
        </w:r>
        <w:r>
          <w:instrText xml:space="preserve"> PAGE   \* MERGEFORMAT </w:instrText>
        </w:r>
        <w:r>
          <w:fldChar w:fldCharType="separate"/>
        </w:r>
        <w:r w:rsidR="002817C7">
          <w:rPr>
            <w:noProof/>
          </w:rPr>
          <w:t>15</w:t>
        </w:r>
        <w:r>
          <w:fldChar w:fldCharType="end"/>
        </w:r>
      </w:p>
    </w:sdtContent>
  </w:sdt>
  <w:p w:rsidR="001C373A" w:rsidRDefault="001C37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25E"/>
    <w:multiLevelType w:val="hybridMultilevel"/>
    <w:tmpl w:val="F604A39A"/>
    <w:lvl w:ilvl="0" w:tplc="E0FCA976">
      <w:start w:val="1"/>
      <w:numFmt w:val="bullet"/>
      <w:lvlText w:val="-"/>
      <w:lvlJc w:val="left"/>
      <w:pPr>
        <w:ind w:left="1172" w:hanging="360"/>
      </w:pPr>
      <w:rPr>
        <w:rFonts w:ascii="Times New Roman" w:eastAsia="Times New Roman" w:hAnsi="Times New Roman" w:cs="Times New Roman" w:hint="default"/>
      </w:rPr>
    </w:lvl>
    <w:lvl w:ilvl="1" w:tplc="9DF66F62">
      <w:start w:val="1"/>
      <w:numFmt w:val="bullet"/>
      <w:lvlText w:val="o"/>
      <w:lvlJc w:val="left"/>
      <w:pPr>
        <w:ind w:left="1892" w:hanging="360"/>
      </w:pPr>
      <w:rPr>
        <w:rFonts w:ascii="Courier New" w:hAnsi="Courier New" w:cs="Courier New" w:hint="default"/>
      </w:rPr>
    </w:lvl>
    <w:lvl w:ilvl="2" w:tplc="649418B8">
      <w:start w:val="1"/>
      <w:numFmt w:val="bullet"/>
      <w:lvlText w:val=""/>
      <w:lvlJc w:val="left"/>
      <w:pPr>
        <w:ind w:left="2612" w:hanging="360"/>
      </w:pPr>
      <w:rPr>
        <w:rFonts w:ascii="Wingdings" w:hAnsi="Wingdings" w:hint="default"/>
      </w:rPr>
    </w:lvl>
    <w:lvl w:ilvl="3" w:tplc="CD3AB528">
      <w:start w:val="1"/>
      <w:numFmt w:val="bullet"/>
      <w:lvlText w:val=""/>
      <w:lvlJc w:val="left"/>
      <w:pPr>
        <w:ind w:left="3332" w:hanging="360"/>
      </w:pPr>
      <w:rPr>
        <w:rFonts w:ascii="Symbol" w:hAnsi="Symbol" w:hint="default"/>
      </w:rPr>
    </w:lvl>
    <w:lvl w:ilvl="4" w:tplc="6F0ED276">
      <w:start w:val="1"/>
      <w:numFmt w:val="bullet"/>
      <w:lvlText w:val="o"/>
      <w:lvlJc w:val="left"/>
      <w:pPr>
        <w:ind w:left="4052" w:hanging="360"/>
      </w:pPr>
      <w:rPr>
        <w:rFonts w:ascii="Courier New" w:hAnsi="Courier New" w:cs="Courier New" w:hint="default"/>
      </w:rPr>
    </w:lvl>
    <w:lvl w:ilvl="5" w:tplc="971EED94">
      <w:start w:val="1"/>
      <w:numFmt w:val="bullet"/>
      <w:lvlText w:val=""/>
      <w:lvlJc w:val="left"/>
      <w:pPr>
        <w:ind w:left="4772" w:hanging="360"/>
      </w:pPr>
      <w:rPr>
        <w:rFonts w:ascii="Wingdings" w:hAnsi="Wingdings" w:hint="default"/>
      </w:rPr>
    </w:lvl>
    <w:lvl w:ilvl="6" w:tplc="DDD830C2">
      <w:start w:val="1"/>
      <w:numFmt w:val="bullet"/>
      <w:lvlText w:val=""/>
      <w:lvlJc w:val="left"/>
      <w:pPr>
        <w:ind w:left="5492" w:hanging="360"/>
      </w:pPr>
      <w:rPr>
        <w:rFonts w:ascii="Symbol" w:hAnsi="Symbol" w:hint="default"/>
      </w:rPr>
    </w:lvl>
    <w:lvl w:ilvl="7" w:tplc="EF309964">
      <w:start w:val="1"/>
      <w:numFmt w:val="bullet"/>
      <w:lvlText w:val="o"/>
      <w:lvlJc w:val="left"/>
      <w:pPr>
        <w:ind w:left="6212" w:hanging="360"/>
      </w:pPr>
      <w:rPr>
        <w:rFonts w:ascii="Courier New" w:hAnsi="Courier New" w:cs="Courier New" w:hint="default"/>
      </w:rPr>
    </w:lvl>
    <w:lvl w:ilvl="8" w:tplc="3C2CEAD2">
      <w:start w:val="1"/>
      <w:numFmt w:val="bullet"/>
      <w:lvlText w:val=""/>
      <w:lvlJc w:val="left"/>
      <w:pPr>
        <w:ind w:left="6932" w:hanging="360"/>
      </w:pPr>
      <w:rPr>
        <w:rFonts w:ascii="Wingdings" w:hAnsi="Wingdings" w:hint="default"/>
      </w:rPr>
    </w:lvl>
  </w:abstractNum>
  <w:abstractNum w:abstractNumId="1">
    <w:nsid w:val="1B454C07"/>
    <w:multiLevelType w:val="hybridMultilevel"/>
    <w:tmpl w:val="EB6C2FF8"/>
    <w:lvl w:ilvl="0" w:tplc="C37C038A">
      <w:start w:val="1"/>
      <w:numFmt w:val="decimal"/>
      <w:lvlText w:val="%1."/>
      <w:lvlJc w:val="left"/>
      <w:pPr>
        <w:ind w:left="1069" w:hanging="360"/>
      </w:pPr>
      <w:rPr>
        <w:rFonts w:hint="default"/>
      </w:rPr>
    </w:lvl>
    <w:lvl w:ilvl="1" w:tplc="177AF3E0">
      <w:start w:val="1"/>
      <w:numFmt w:val="lowerLetter"/>
      <w:lvlText w:val="%2."/>
      <w:lvlJc w:val="left"/>
      <w:pPr>
        <w:ind w:left="1789" w:hanging="360"/>
      </w:pPr>
    </w:lvl>
    <w:lvl w:ilvl="2" w:tplc="71CC0506">
      <w:start w:val="1"/>
      <w:numFmt w:val="lowerRoman"/>
      <w:lvlText w:val="%3."/>
      <w:lvlJc w:val="right"/>
      <w:pPr>
        <w:ind w:left="2509" w:hanging="180"/>
      </w:pPr>
    </w:lvl>
    <w:lvl w:ilvl="3" w:tplc="24E4B00A">
      <w:start w:val="1"/>
      <w:numFmt w:val="decimal"/>
      <w:lvlText w:val="%4."/>
      <w:lvlJc w:val="left"/>
      <w:pPr>
        <w:ind w:left="3229" w:hanging="360"/>
      </w:pPr>
    </w:lvl>
    <w:lvl w:ilvl="4" w:tplc="E110DE34">
      <w:start w:val="1"/>
      <w:numFmt w:val="lowerLetter"/>
      <w:lvlText w:val="%5."/>
      <w:lvlJc w:val="left"/>
      <w:pPr>
        <w:ind w:left="3949" w:hanging="360"/>
      </w:pPr>
    </w:lvl>
    <w:lvl w:ilvl="5" w:tplc="EC7E1E34">
      <w:start w:val="1"/>
      <w:numFmt w:val="lowerRoman"/>
      <w:lvlText w:val="%6."/>
      <w:lvlJc w:val="right"/>
      <w:pPr>
        <w:ind w:left="4669" w:hanging="180"/>
      </w:pPr>
    </w:lvl>
    <w:lvl w:ilvl="6" w:tplc="0C568120">
      <w:start w:val="1"/>
      <w:numFmt w:val="decimal"/>
      <w:lvlText w:val="%7."/>
      <w:lvlJc w:val="left"/>
      <w:pPr>
        <w:ind w:left="5389" w:hanging="360"/>
      </w:pPr>
    </w:lvl>
    <w:lvl w:ilvl="7" w:tplc="325C5424">
      <w:start w:val="1"/>
      <w:numFmt w:val="lowerLetter"/>
      <w:lvlText w:val="%8."/>
      <w:lvlJc w:val="left"/>
      <w:pPr>
        <w:ind w:left="6109" w:hanging="360"/>
      </w:pPr>
    </w:lvl>
    <w:lvl w:ilvl="8" w:tplc="4F12CA20">
      <w:start w:val="1"/>
      <w:numFmt w:val="lowerRoman"/>
      <w:lvlText w:val="%9."/>
      <w:lvlJc w:val="right"/>
      <w:pPr>
        <w:ind w:left="6829" w:hanging="180"/>
      </w:pPr>
    </w:lvl>
  </w:abstractNum>
  <w:abstractNum w:abstractNumId="2">
    <w:nsid w:val="36D552CE"/>
    <w:multiLevelType w:val="hybridMultilevel"/>
    <w:tmpl w:val="C326160A"/>
    <w:lvl w:ilvl="0" w:tplc="BA82949E">
      <w:start w:val="1"/>
      <w:numFmt w:val="bullet"/>
      <w:lvlText w:val="-"/>
      <w:lvlJc w:val="left"/>
      <w:pPr>
        <w:ind w:left="420" w:hanging="360"/>
      </w:pPr>
      <w:rPr>
        <w:rFonts w:ascii="Times New Roman" w:eastAsia="Times New Roman" w:hAnsi="Times New Roman" w:cs="Times New Roman" w:hint="default"/>
      </w:rPr>
    </w:lvl>
    <w:lvl w:ilvl="1" w:tplc="FB9881D8">
      <w:start w:val="1"/>
      <w:numFmt w:val="bullet"/>
      <w:lvlText w:val="o"/>
      <w:lvlJc w:val="left"/>
      <w:pPr>
        <w:ind w:left="1140" w:hanging="360"/>
      </w:pPr>
      <w:rPr>
        <w:rFonts w:ascii="Courier New" w:hAnsi="Courier New" w:cs="Courier New" w:hint="default"/>
      </w:rPr>
    </w:lvl>
    <w:lvl w:ilvl="2" w:tplc="9DB49A4A">
      <w:start w:val="1"/>
      <w:numFmt w:val="bullet"/>
      <w:lvlText w:val=""/>
      <w:lvlJc w:val="left"/>
      <w:pPr>
        <w:ind w:left="1860" w:hanging="360"/>
      </w:pPr>
      <w:rPr>
        <w:rFonts w:ascii="Wingdings" w:hAnsi="Wingdings" w:hint="default"/>
      </w:rPr>
    </w:lvl>
    <w:lvl w:ilvl="3" w:tplc="A00C72A0">
      <w:start w:val="1"/>
      <w:numFmt w:val="bullet"/>
      <w:lvlText w:val=""/>
      <w:lvlJc w:val="left"/>
      <w:pPr>
        <w:ind w:left="2580" w:hanging="360"/>
      </w:pPr>
      <w:rPr>
        <w:rFonts w:ascii="Symbol" w:hAnsi="Symbol" w:hint="default"/>
      </w:rPr>
    </w:lvl>
    <w:lvl w:ilvl="4" w:tplc="D71CDDD0">
      <w:start w:val="1"/>
      <w:numFmt w:val="bullet"/>
      <w:lvlText w:val="o"/>
      <w:lvlJc w:val="left"/>
      <w:pPr>
        <w:ind w:left="3300" w:hanging="360"/>
      </w:pPr>
      <w:rPr>
        <w:rFonts w:ascii="Courier New" w:hAnsi="Courier New" w:cs="Courier New" w:hint="default"/>
      </w:rPr>
    </w:lvl>
    <w:lvl w:ilvl="5" w:tplc="15A6F2A0">
      <w:start w:val="1"/>
      <w:numFmt w:val="bullet"/>
      <w:lvlText w:val=""/>
      <w:lvlJc w:val="left"/>
      <w:pPr>
        <w:ind w:left="4020" w:hanging="360"/>
      </w:pPr>
      <w:rPr>
        <w:rFonts w:ascii="Wingdings" w:hAnsi="Wingdings" w:hint="default"/>
      </w:rPr>
    </w:lvl>
    <w:lvl w:ilvl="6" w:tplc="8D60435C">
      <w:start w:val="1"/>
      <w:numFmt w:val="bullet"/>
      <w:lvlText w:val=""/>
      <w:lvlJc w:val="left"/>
      <w:pPr>
        <w:ind w:left="4740" w:hanging="360"/>
      </w:pPr>
      <w:rPr>
        <w:rFonts w:ascii="Symbol" w:hAnsi="Symbol" w:hint="default"/>
      </w:rPr>
    </w:lvl>
    <w:lvl w:ilvl="7" w:tplc="8F82EE0A">
      <w:start w:val="1"/>
      <w:numFmt w:val="bullet"/>
      <w:lvlText w:val="o"/>
      <w:lvlJc w:val="left"/>
      <w:pPr>
        <w:ind w:left="5460" w:hanging="360"/>
      </w:pPr>
      <w:rPr>
        <w:rFonts w:ascii="Courier New" w:hAnsi="Courier New" w:cs="Courier New" w:hint="default"/>
      </w:rPr>
    </w:lvl>
    <w:lvl w:ilvl="8" w:tplc="857AFBC6">
      <w:start w:val="1"/>
      <w:numFmt w:val="bullet"/>
      <w:lvlText w:val=""/>
      <w:lvlJc w:val="left"/>
      <w:pPr>
        <w:ind w:left="6180" w:hanging="360"/>
      </w:pPr>
      <w:rPr>
        <w:rFonts w:ascii="Wingdings" w:hAnsi="Wingdings" w:hint="default"/>
      </w:rPr>
    </w:lvl>
  </w:abstractNum>
  <w:abstractNum w:abstractNumId="3">
    <w:nsid w:val="42E75C9E"/>
    <w:multiLevelType w:val="hybridMultilevel"/>
    <w:tmpl w:val="B65C81E2"/>
    <w:lvl w:ilvl="0" w:tplc="29B6AA8A">
      <w:start w:val="1"/>
      <w:numFmt w:val="bullet"/>
      <w:lvlText w:val="-"/>
      <w:lvlJc w:val="left"/>
      <w:pPr>
        <w:ind w:left="720" w:hanging="360"/>
      </w:pPr>
      <w:rPr>
        <w:rFonts w:ascii="Times New Roman" w:eastAsia="Times New Roman" w:hAnsi="Times New Roman" w:cs="Times New Roman" w:hint="default"/>
      </w:rPr>
    </w:lvl>
    <w:lvl w:ilvl="1" w:tplc="036473B6">
      <w:start w:val="1"/>
      <w:numFmt w:val="bullet"/>
      <w:lvlText w:val="o"/>
      <w:lvlJc w:val="left"/>
      <w:pPr>
        <w:ind w:left="1440" w:hanging="360"/>
      </w:pPr>
      <w:rPr>
        <w:rFonts w:ascii="Courier New" w:hAnsi="Courier New" w:cs="Courier New" w:hint="default"/>
      </w:rPr>
    </w:lvl>
    <w:lvl w:ilvl="2" w:tplc="915AADEE">
      <w:start w:val="1"/>
      <w:numFmt w:val="bullet"/>
      <w:lvlText w:val=""/>
      <w:lvlJc w:val="left"/>
      <w:pPr>
        <w:ind w:left="2160" w:hanging="360"/>
      </w:pPr>
      <w:rPr>
        <w:rFonts w:ascii="Wingdings" w:hAnsi="Wingdings" w:hint="default"/>
      </w:rPr>
    </w:lvl>
    <w:lvl w:ilvl="3" w:tplc="1116DC56">
      <w:start w:val="1"/>
      <w:numFmt w:val="bullet"/>
      <w:lvlText w:val=""/>
      <w:lvlJc w:val="left"/>
      <w:pPr>
        <w:ind w:left="2880" w:hanging="360"/>
      </w:pPr>
      <w:rPr>
        <w:rFonts w:ascii="Symbol" w:hAnsi="Symbol" w:hint="default"/>
      </w:rPr>
    </w:lvl>
    <w:lvl w:ilvl="4" w:tplc="538EF098">
      <w:start w:val="1"/>
      <w:numFmt w:val="bullet"/>
      <w:lvlText w:val="o"/>
      <w:lvlJc w:val="left"/>
      <w:pPr>
        <w:ind w:left="3600" w:hanging="360"/>
      </w:pPr>
      <w:rPr>
        <w:rFonts w:ascii="Courier New" w:hAnsi="Courier New" w:cs="Courier New" w:hint="default"/>
      </w:rPr>
    </w:lvl>
    <w:lvl w:ilvl="5" w:tplc="9DD0CF4A">
      <w:start w:val="1"/>
      <w:numFmt w:val="bullet"/>
      <w:lvlText w:val=""/>
      <w:lvlJc w:val="left"/>
      <w:pPr>
        <w:ind w:left="4320" w:hanging="360"/>
      </w:pPr>
      <w:rPr>
        <w:rFonts w:ascii="Wingdings" w:hAnsi="Wingdings" w:hint="default"/>
      </w:rPr>
    </w:lvl>
    <w:lvl w:ilvl="6" w:tplc="E8F20984">
      <w:start w:val="1"/>
      <w:numFmt w:val="bullet"/>
      <w:lvlText w:val=""/>
      <w:lvlJc w:val="left"/>
      <w:pPr>
        <w:ind w:left="5040" w:hanging="360"/>
      </w:pPr>
      <w:rPr>
        <w:rFonts w:ascii="Symbol" w:hAnsi="Symbol" w:hint="default"/>
      </w:rPr>
    </w:lvl>
    <w:lvl w:ilvl="7" w:tplc="60620A4E">
      <w:start w:val="1"/>
      <w:numFmt w:val="bullet"/>
      <w:lvlText w:val="o"/>
      <w:lvlJc w:val="left"/>
      <w:pPr>
        <w:ind w:left="5760" w:hanging="360"/>
      </w:pPr>
      <w:rPr>
        <w:rFonts w:ascii="Courier New" w:hAnsi="Courier New" w:cs="Courier New" w:hint="default"/>
      </w:rPr>
    </w:lvl>
    <w:lvl w:ilvl="8" w:tplc="A9AA76B4">
      <w:start w:val="1"/>
      <w:numFmt w:val="bullet"/>
      <w:lvlText w:val=""/>
      <w:lvlJc w:val="left"/>
      <w:pPr>
        <w:ind w:left="6480" w:hanging="360"/>
      </w:pPr>
      <w:rPr>
        <w:rFonts w:ascii="Wingdings" w:hAnsi="Wingdings" w:hint="default"/>
      </w:rPr>
    </w:lvl>
  </w:abstractNum>
  <w:abstractNum w:abstractNumId="4">
    <w:nsid w:val="73AD7945"/>
    <w:multiLevelType w:val="hybridMultilevel"/>
    <w:tmpl w:val="38AC65A2"/>
    <w:lvl w:ilvl="0" w:tplc="8F5649BE">
      <w:start w:val="1"/>
      <w:numFmt w:val="lowerLetter"/>
      <w:lvlText w:val="%1."/>
      <w:lvlJc w:val="left"/>
      <w:pPr>
        <w:ind w:left="1069" w:hanging="360"/>
      </w:pPr>
      <w:rPr>
        <w:rFonts w:hint="default"/>
      </w:rPr>
    </w:lvl>
    <w:lvl w:ilvl="1" w:tplc="736A2032">
      <w:start w:val="1"/>
      <w:numFmt w:val="lowerLetter"/>
      <w:lvlText w:val="%2."/>
      <w:lvlJc w:val="left"/>
      <w:pPr>
        <w:ind w:left="1789" w:hanging="360"/>
      </w:pPr>
    </w:lvl>
    <w:lvl w:ilvl="2" w:tplc="8D8E2B5A">
      <w:start w:val="1"/>
      <w:numFmt w:val="lowerRoman"/>
      <w:lvlText w:val="%3."/>
      <w:lvlJc w:val="right"/>
      <w:pPr>
        <w:ind w:left="2509" w:hanging="180"/>
      </w:pPr>
    </w:lvl>
    <w:lvl w:ilvl="3" w:tplc="960CF68E">
      <w:start w:val="1"/>
      <w:numFmt w:val="decimal"/>
      <w:lvlText w:val="%4."/>
      <w:lvlJc w:val="left"/>
      <w:pPr>
        <w:ind w:left="3229" w:hanging="360"/>
      </w:pPr>
    </w:lvl>
    <w:lvl w:ilvl="4" w:tplc="2B2EC792">
      <w:start w:val="1"/>
      <w:numFmt w:val="lowerLetter"/>
      <w:lvlText w:val="%5."/>
      <w:lvlJc w:val="left"/>
      <w:pPr>
        <w:ind w:left="3949" w:hanging="360"/>
      </w:pPr>
    </w:lvl>
    <w:lvl w:ilvl="5" w:tplc="CF92CA82">
      <w:start w:val="1"/>
      <w:numFmt w:val="lowerRoman"/>
      <w:lvlText w:val="%6."/>
      <w:lvlJc w:val="right"/>
      <w:pPr>
        <w:ind w:left="4669" w:hanging="180"/>
      </w:pPr>
    </w:lvl>
    <w:lvl w:ilvl="6" w:tplc="79A41D36">
      <w:start w:val="1"/>
      <w:numFmt w:val="decimal"/>
      <w:lvlText w:val="%7."/>
      <w:lvlJc w:val="left"/>
      <w:pPr>
        <w:ind w:left="5389" w:hanging="360"/>
      </w:pPr>
    </w:lvl>
    <w:lvl w:ilvl="7" w:tplc="E81ABDF2">
      <w:start w:val="1"/>
      <w:numFmt w:val="lowerLetter"/>
      <w:lvlText w:val="%8."/>
      <w:lvlJc w:val="left"/>
      <w:pPr>
        <w:ind w:left="6109" w:hanging="360"/>
      </w:pPr>
    </w:lvl>
    <w:lvl w:ilvl="8" w:tplc="8BB4FC74">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8A"/>
    <w:rsid w:val="00007DB9"/>
    <w:rsid w:val="00015F1C"/>
    <w:rsid w:val="00021DF8"/>
    <w:rsid w:val="00037125"/>
    <w:rsid w:val="00043864"/>
    <w:rsid w:val="000A1000"/>
    <w:rsid w:val="000E6552"/>
    <w:rsid w:val="001A3833"/>
    <w:rsid w:val="001C373A"/>
    <w:rsid w:val="001D2E43"/>
    <w:rsid w:val="001E5B32"/>
    <w:rsid w:val="0021697E"/>
    <w:rsid w:val="002374E1"/>
    <w:rsid w:val="002817C7"/>
    <w:rsid w:val="002B5EE2"/>
    <w:rsid w:val="002C7060"/>
    <w:rsid w:val="002F6160"/>
    <w:rsid w:val="00342160"/>
    <w:rsid w:val="00367626"/>
    <w:rsid w:val="003E7E69"/>
    <w:rsid w:val="003F4910"/>
    <w:rsid w:val="0043009A"/>
    <w:rsid w:val="004608CE"/>
    <w:rsid w:val="00493525"/>
    <w:rsid w:val="004B2892"/>
    <w:rsid w:val="005034C3"/>
    <w:rsid w:val="00513D5C"/>
    <w:rsid w:val="00553053"/>
    <w:rsid w:val="00560DC0"/>
    <w:rsid w:val="005979E4"/>
    <w:rsid w:val="005B048A"/>
    <w:rsid w:val="005B2FEC"/>
    <w:rsid w:val="005C2A29"/>
    <w:rsid w:val="0063431E"/>
    <w:rsid w:val="00640B11"/>
    <w:rsid w:val="006C2861"/>
    <w:rsid w:val="00701A0A"/>
    <w:rsid w:val="00704AA3"/>
    <w:rsid w:val="00760172"/>
    <w:rsid w:val="007976C2"/>
    <w:rsid w:val="007A7764"/>
    <w:rsid w:val="007B68F3"/>
    <w:rsid w:val="00843E80"/>
    <w:rsid w:val="00886056"/>
    <w:rsid w:val="008D2288"/>
    <w:rsid w:val="008E6866"/>
    <w:rsid w:val="00977259"/>
    <w:rsid w:val="00985D89"/>
    <w:rsid w:val="009D28A2"/>
    <w:rsid w:val="009E56F6"/>
    <w:rsid w:val="00A10770"/>
    <w:rsid w:val="00A16634"/>
    <w:rsid w:val="00A651EC"/>
    <w:rsid w:val="00A96815"/>
    <w:rsid w:val="00A97343"/>
    <w:rsid w:val="00AA295F"/>
    <w:rsid w:val="00AE04B4"/>
    <w:rsid w:val="00AF1E1D"/>
    <w:rsid w:val="00B71F53"/>
    <w:rsid w:val="00B81FE7"/>
    <w:rsid w:val="00BA33F6"/>
    <w:rsid w:val="00BB0ED3"/>
    <w:rsid w:val="00BB3742"/>
    <w:rsid w:val="00BE1001"/>
    <w:rsid w:val="00BE1982"/>
    <w:rsid w:val="00BF3910"/>
    <w:rsid w:val="00BF6E07"/>
    <w:rsid w:val="00C22D56"/>
    <w:rsid w:val="00C667E2"/>
    <w:rsid w:val="00C81380"/>
    <w:rsid w:val="00C83FE4"/>
    <w:rsid w:val="00D31082"/>
    <w:rsid w:val="00D5006A"/>
    <w:rsid w:val="00D5183E"/>
    <w:rsid w:val="00D5385A"/>
    <w:rsid w:val="00D5398C"/>
    <w:rsid w:val="00D7610F"/>
    <w:rsid w:val="00DA0224"/>
    <w:rsid w:val="00DC37C7"/>
    <w:rsid w:val="00DF145C"/>
    <w:rsid w:val="00E13273"/>
    <w:rsid w:val="00E24D93"/>
    <w:rsid w:val="00E95B94"/>
    <w:rsid w:val="00E97E3A"/>
    <w:rsid w:val="00EF70B7"/>
    <w:rsid w:val="00F71602"/>
    <w:rsid w:val="00F81FF7"/>
    <w:rsid w:val="00FB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24813-4D3D-4B14-963E-1F9F0F1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172"/>
    <w:rPr>
      <w:sz w:val="28"/>
      <w:szCs w:val="28"/>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GridTable1Light-Accent1">
    <w:name w:val="Grid Table 1 Light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Accent1">
    <w:name w:val="Grid Table 3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Accent2">
    <w:name w:val="Grid Table 5 Dark Accent 2"/>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styleId="GridTable5Dark-Accent5">
    <w:name w:val="Grid Table 5 Dark Accent 5"/>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Accent1">
    <w:name w:val="Grid Table 6 Colorful Accent 1"/>
    <w:basedOn w:val="Table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Accent1">
    <w:name w:val="List Table 2 Accent 1"/>
    <w:basedOn w:val="Table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Accent1">
    <w:name w:val="List Table 3 Accent 1"/>
    <w:basedOn w:val="Table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Accent1">
    <w:name w:val="List Table 5 Dark Accent 1"/>
    <w:basedOn w:val="Table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Accent1">
    <w:name w:val="List Table 6 Colorful Accent 1"/>
    <w:basedOn w:val="Table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PlainTable1">
    <w:name w:val="Plain Table 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6Colorful">
    <w:name w:val="Grid Table 6 Colorful"/>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
    <w:name w:val="Char"/>
    <w:next w:val="Normal"/>
    <w:semiHidden/>
    <w:pPr>
      <w:spacing w:after="160" w:line="240" w:lineRule="exact"/>
      <w:jc w:val="both"/>
    </w:pPr>
    <w:rPr>
      <w:sz w:val="28"/>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pPr>
      <w:ind w:firstLine="700"/>
      <w:jc w:val="both"/>
    </w:pPr>
  </w:style>
  <w:style w:type="paragraph" w:styleId="BodyTextIndent2">
    <w:name w:val="Body Text Indent 2"/>
    <w:basedOn w:val="Normal"/>
    <w:pPr>
      <w:tabs>
        <w:tab w:val="center" w:pos="1418"/>
        <w:tab w:val="center" w:pos="5954"/>
      </w:tabs>
      <w:ind w:firstLine="980"/>
      <w:jc w:val="both"/>
    </w:pPr>
  </w:style>
  <w:style w:type="paragraph" w:styleId="BodyText">
    <w:name w:val="Body Text"/>
    <w:basedOn w:val="Normal"/>
    <w:pPr>
      <w:spacing w:after="120"/>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styleId="NormalWeb">
    <w:name w:val="Normal (Web)"/>
    <w:basedOn w:val="Normal"/>
    <w:uiPriority w:val="99"/>
    <w:pPr>
      <w:spacing w:before="100" w:beforeAutospacing="1" w:after="100" w:afterAutospacing="1"/>
    </w:pPr>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rPr>
      <w:sz w:val="16"/>
      <w:szCs w:val="16"/>
      <w:lang w:val="en-US" w:eastAsia="en-US" w:bidi="ar-SA"/>
    </w:rPr>
  </w:style>
  <w:style w:type="character" w:styleId="FootnoteReference">
    <w:name w:val="footnote reference"/>
    <w:uiPriority w:val="99"/>
    <w:unhideWhenUsed/>
    <w:rPr>
      <w:vertAlign w:val="superscript"/>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Normal"/>
    <w:pPr>
      <w:spacing w:before="100" w:beforeAutospacing="1" w:after="100" w:afterAutospacing="1"/>
    </w:pPr>
    <w:rPr>
      <w:rFonts w:ascii="Calibri" w:hAnsi="Calibri" w:cs="Calibri"/>
      <w:sz w:val="20"/>
      <w:szCs w:val="20"/>
    </w:rPr>
  </w:style>
  <w:style w:type="paragraph" w:customStyle="1" w:styleId="xl72">
    <w:name w:val="xl72"/>
    <w:basedOn w:val="Normal"/>
    <w:pPr>
      <w:spacing w:before="100" w:beforeAutospacing="1" w:after="100" w:afterAutospacing="1"/>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Calibri" w:hAnsi="Calibri" w:cs="Calibri"/>
      <w:sz w:val="22"/>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0"/>
      <w:szCs w:val="20"/>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Normal"/>
    <w:pPr>
      <w:spacing w:before="100" w:beforeAutospacing="1" w:after="100" w:afterAutospacing="1"/>
      <w:jc w:val="center"/>
    </w:pPr>
    <w:rPr>
      <w:b/>
      <w:bCs/>
      <w:sz w:val="26"/>
      <w:szCs w:val="26"/>
    </w:rPr>
  </w:style>
  <w:style w:type="paragraph" w:customStyle="1" w:styleId="xl88">
    <w:name w:val="xl88"/>
    <w:basedOn w:val="Normal"/>
    <w:pPr>
      <w:spacing w:before="100" w:beforeAutospacing="1" w:after="100" w:afterAutospacing="1"/>
      <w:jc w:val="center"/>
    </w:pPr>
    <w:rPr>
      <w:i/>
      <w:iCs/>
      <w:sz w:val="24"/>
      <w:szCs w:val="24"/>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Normal"/>
    <w:pPr>
      <w:pBdr>
        <w:left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Normal"/>
    <w:pPr>
      <w:spacing w:before="100" w:beforeAutospacing="1" w:after="100" w:afterAutospacing="1"/>
      <w:jc w:val="right"/>
    </w:pPr>
    <w:rPr>
      <w:i/>
      <w:iCs/>
      <w:sz w:val="24"/>
      <w:szCs w:val="24"/>
    </w:rPr>
  </w:style>
  <w:style w:type="paragraph" w:customStyle="1" w:styleId="xl92">
    <w:name w:val="xl92"/>
    <w:basedOn w:val="Normal"/>
    <w:pPr>
      <w:spacing w:before="100" w:beforeAutospacing="1" w:after="100" w:afterAutospacing="1"/>
      <w:jc w:val="center"/>
    </w:pPr>
    <w:rPr>
      <w:b/>
      <w:bCs/>
      <w:sz w:val="26"/>
      <w:szCs w:val="26"/>
    </w:rPr>
  </w:style>
  <w:style w:type="paragraph" w:customStyle="1" w:styleId="xl93">
    <w:name w:val="xl93"/>
    <w:basedOn w:val="Normal"/>
    <w:pPr>
      <w:spacing w:before="100" w:beforeAutospacing="1" w:after="100" w:afterAutospacing="1"/>
      <w:jc w:val="center"/>
    </w:pPr>
    <w:rPr>
      <w:i/>
      <w:iCs/>
      <w:sz w:val="26"/>
      <w:szCs w:val="26"/>
    </w:r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BalloonTextChar">
    <w:name w:val="Balloon Text Char"/>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17</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UBND TỈNH LONG AN           CỘNG HOÀ XÃ HỘI CHỦ NGHĨA VIỆT NAM</vt:lpstr>
    </vt:vector>
  </TitlesOfParts>
  <Company>TP TAN AN</Company>
  <LinksUpToDate>false</LinksUpToDate>
  <CharactersWithSpaces>15554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HOÀ XÃ HỘI CHỦ NGHĨA VIỆT NAM</dc:title>
  <dc:creator>VU NGUYEN</dc:creator>
  <cp:lastModifiedBy>User</cp:lastModifiedBy>
  <cp:revision>37</cp:revision>
  <dcterms:created xsi:type="dcterms:W3CDTF">2025-08-19T16:06:00Z</dcterms:created>
  <dcterms:modified xsi:type="dcterms:W3CDTF">2025-09-17T02:39:00Z</dcterms:modified>
</cp:coreProperties>
</file>